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CellMar>
          <w:left w:w="284" w:type="dxa"/>
          <w:right w:w="284" w:type="dxa"/>
        </w:tblCellMar>
        <w:tblLook w:val="04A0" w:firstRow="1" w:lastRow="0" w:firstColumn="1" w:lastColumn="0" w:noHBand="0" w:noVBand="1"/>
      </w:tblPr>
      <w:tblGrid>
        <w:gridCol w:w="9628"/>
      </w:tblGrid>
      <w:tr w:rsidR="00E87F71" w14:paraId="44F2D958" w14:textId="77777777" w:rsidTr="00CF4A84">
        <w:trPr>
          <w:trHeight w:val="14301"/>
        </w:trPr>
        <w:tc>
          <w:tcPr>
            <w:tcW w:w="9628" w:type="dxa"/>
          </w:tcPr>
          <w:p w14:paraId="2DDD8E57" w14:textId="77777777" w:rsidR="00E87F71" w:rsidRPr="00555FA3" w:rsidRDefault="00E87F71" w:rsidP="00CF4A84">
            <w:pPr>
              <w:spacing w:line="360" w:lineRule="auto"/>
              <w:rPr>
                <w:rFonts w:ascii="Times New Roman" w:hAnsi="Times New Roman" w:cs="Times New Roman"/>
                <w:b/>
                <w:bCs/>
                <w:sz w:val="28"/>
                <w:szCs w:val="32"/>
              </w:rPr>
            </w:pPr>
          </w:p>
          <w:p w14:paraId="27AA5D59" w14:textId="77777777" w:rsidR="00E87F71" w:rsidRPr="00E87F71" w:rsidRDefault="00E87F71" w:rsidP="00E87F71">
            <w:pPr>
              <w:spacing w:line="360" w:lineRule="auto"/>
              <w:jc w:val="center"/>
              <w:rPr>
                <w:rFonts w:ascii="Old English Text MT" w:hAnsi="Old English Text MT" w:cs="Times New Roman"/>
                <w:b/>
                <w:bCs/>
                <w:w w:val="90"/>
                <w:sz w:val="28"/>
                <w:szCs w:val="32"/>
              </w:rPr>
            </w:pPr>
            <w:r w:rsidRPr="00E87F71">
              <w:rPr>
                <w:rFonts w:ascii="Old English Text MT" w:hAnsi="Old English Text MT" w:cs="Times New Roman"/>
                <w:b/>
                <w:bCs/>
                <w:w w:val="90"/>
                <w:sz w:val="28"/>
                <w:szCs w:val="32"/>
              </w:rPr>
              <w:t xml:space="preserve">2023 </w:t>
            </w:r>
            <w:proofErr w:type="spellStart"/>
            <w:r w:rsidRPr="00E87F71">
              <w:rPr>
                <w:rFonts w:ascii="Old English Text MT" w:hAnsi="Old English Text MT" w:cs="Times New Roman"/>
                <w:b/>
                <w:bCs/>
                <w:w w:val="90"/>
                <w:sz w:val="28"/>
                <w:szCs w:val="32"/>
              </w:rPr>
              <w:t>Jeonju</w:t>
            </w:r>
            <w:proofErr w:type="spellEnd"/>
            <w:r w:rsidRPr="00E87F71">
              <w:rPr>
                <w:rFonts w:ascii="Old English Text MT" w:hAnsi="Old English Text MT" w:cs="Times New Roman"/>
                <w:b/>
                <w:bCs/>
                <w:w w:val="90"/>
                <w:sz w:val="28"/>
                <w:szCs w:val="32"/>
              </w:rPr>
              <w:t xml:space="preserve"> International Awards for Promoting Intangible Cultural Heritage</w:t>
            </w:r>
          </w:p>
          <w:p w14:paraId="4DCBEC95" w14:textId="77777777" w:rsidR="00E87F71" w:rsidRPr="004D53C4" w:rsidRDefault="00E87F71" w:rsidP="00E87F71">
            <w:pPr>
              <w:jc w:val="center"/>
              <w:rPr>
                <w:rFonts w:ascii="Old English Text MT" w:hAnsi="Old English Text MT" w:cs="Times New Roman"/>
                <w:b/>
                <w:bCs/>
                <w:sz w:val="28"/>
                <w:szCs w:val="32"/>
              </w:rPr>
            </w:pPr>
            <w:r w:rsidRPr="004D53C4">
              <w:rPr>
                <w:rFonts w:ascii="Old English Text MT" w:hAnsi="Old English Text MT" w:cs="Times New Roman"/>
                <w:b/>
                <w:bCs/>
                <w:sz w:val="28"/>
                <w:szCs w:val="32"/>
              </w:rPr>
              <w:t>Application and Guidelines</w:t>
            </w:r>
          </w:p>
          <w:p w14:paraId="233FF463" w14:textId="77777777" w:rsidR="00E87F71" w:rsidRPr="00555FA3" w:rsidRDefault="00E87F71" w:rsidP="00CF4A84">
            <w:pPr>
              <w:jc w:val="center"/>
              <w:rPr>
                <w:rFonts w:ascii="Times New Roman" w:hAnsi="Times New Roman" w:cs="Times New Roman"/>
                <w:b/>
                <w:bCs/>
                <w:sz w:val="28"/>
                <w:szCs w:val="32"/>
              </w:rPr>
            </w:pPr>
          </w:p>
          <w:p w14:paraId="678F2ECA" w14:textId="77777777" w:rsidR="00E87F71" w:rsidRPr="00555FA3" w:rsidRDefault="00E87F71" w:rsidP="00CF4A84">
            <w:pPr>
              <w:jc w:val="center"/>
              <w:rPr>
                <w:rFonts w:ascii="Times New Roman" w:hAnsi="Times New Roman" w:cs="Times New Roman"/>
                <w:b/>
                <w:bCs/>
                <w:sz w:val="28"/>
                <w:szCs w:val="32"/>
              </w:rPr>
            </w:pPr>
            <w:r w:rsidRPr="00555FA3">
              <w:rPr>
                <w:rFonts w:ascii="Times New Roman" w:hAnsi="Times New Roman" w:cs="Times New Roman"/>
                <w:b/>
                <w:bCs/>
                <w:noProof/>
                <w:sz w:val="28"/>
                <w:szCs w:val="32"/>
              </w:rPr>
              <mc:AlternateContent>
                <mc:Choice Requires="wps">
                  <w:drawing>
                    <wp:anchor distT="0" distB="0" distL="114300" distR="114300" simplePos="0" relativeHeight="251659264" behindDoc="0" locked="0" layoutInCell="1" allowOverlap="1" wp14:anchorId="09B831FF" wp14:editId="7A62B503">
                      <wp:simplePos x="0" y="0"/>
                      <wp:positionH relativeFrom="column">
                        <wp:posOffset>88436</wp:posOffset>
                      </wp:positionH>
                      <wp:positionV relativeFrom="paragraph">
                        <wp:posOffset>103012</wp:posOffset>
                      </wp:positionV>
                      <wp:extent cx="5807122" cy="0"/>
                      <wp:effectExtent l="0" t="19050" r="22225" b="19050"/>
                      <wp:wrapNone/>
                      <wp:docPr id="3" name="직선 연결선 3"/>
                      <wp:cNvGraphicFramePr/>
                      <a:graphic xmlns:a="http://schemas.openxmlformats.org/drawingml/2006/main">
                        <a:graphicData uri="http://schemas.microsoft.com/office/word/2010/wordprocessingShape">
                          <wps:wsp>
                            <wps:cNvCnPr/>
                            <wps:spPr>
                              <a:xfrm>
                                <a:off x="0" y="0"/>
                                <a:ext cx="5807122"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546D1" id="직선 연결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8.1pt" to="464.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" strokecolor="black [3213]" strokeweight="3pt">
                      <v:stroke linestyle="thickThin" joinstyle="miter"/>
                    </v:line>
                  </w:pict>
                </mc:Fallback>
              </mc:AlternateContent>
            </w:r>
          </w:p>
          <w:p w14:paraId="7B02D764" w14:textId="77777777" w:rsidR="00E87F71" w:rsidRPr="00555FA3" w:rsidRDefault="00E87F71" w:rsidP="00CF4A84">
            <w:pPr>
              <w:rPr>
                <w:rFonts w:ascii="Times New Roman" w:hAnsi="Times New Roman" w:cs="Times New Roman"/>
                <w:b/>
                <w:bCs/>
                <w:sz w:val="28"/>
                <w:szCs w:val="32"/>
              </w:rPr>
            </w:pPr>
          </w:p>
          <w:p w14:paraId="370E19A1" w14:textId="77777777" w:rsidR="00E87F71" w:rsidRPr="00AA628A" w:rsidRDefault="00E87F71" w:rsidP="00E87F71">
            <w:pPr>
              <w:pStyle w:val="a3"/>
              <w:numPr>
                <w:ilvl w:val="0"/>
                <w:numId w:val="1"/>
              </w:numPr>
              <w:ind w:leftChars="0"/>
              <w:rPr>
                <w:rFonts w:ascii="Times New Roman" w:hAnsi="Times New Roman" w:cs="Times New Roman"/>
                <w:b/>
                <w:bCs/>
                <w:sz w:val="24"/>
                <w:szCs w:val="24"/>
              </w:rPr>
            </w:pPr>
            <w:r w:rsidRPr="00AA628A">
              <w:rPr>
                <w:rFonts w:ascii="Times New Roman" w:hAnsi="Times New Roman" w:cs="Times New Roman"/>
                <w:b/>
                <w:bCs/>
                <w:sz w:val="24"/>
                <w:szCs w:val="28"/>
              </w:rPr>
              <w:t>Eligibility Criteria</w:t>
            </w:r>
            <w:r w:rsidRPr="00AA628A">
              <w:rPr>
                <w:rFonts w:ascii="Times New Roman" w:hAnsi="Times New Roman" w:cs="Times New Roman"/>
                <w:sz w:val="24"/>
                <w:szCs w:val="28"/>
              </w:rPr>
              <w:t xml:space="preserve"> </w:t>
            </w:r>
            <w:r w:rsidRPr="00AA628A">
              <w:rPr>
                <w:rFonts w:ascii="Times New Roman" w:hAnsi="Times New Roman" w:cs="Times New Roman"/>
              </w:rPr>
              <w:br/>
              <w:t>The awards shall go to individual or groups that practice</w:t>
            </w:r>
            <w:r w:rsidR="00F2675E">
              <w:rPr>
                <w:rFonts w:ascii="Times New Roman" w:hAnsi="Times New Roman" w:cs="Times New Roman"/>
              </w:rPr>
              <w:t xml:space="preserve"> exemplary</w:t>
            </w:r>
            <w:r w:rsidRPr="00AA628A">
              <w:rPr>
                <w:rFonts w:ascii="Times New Roman" w:hAnsi="Times New Roman" w:cs="Times New Roman"/>
              </w:rPr>
              <w:t xml:space="preserve"> safeguarding practi</w:t>
            </w:r>
            <w:r>
              <w:rPr>
                <w:rFonts w:ascii="Times New Roman" w:hAnsi="Times New Roman" w:cs="Times New Roman"/>
              </w:rPr>
              <w:t>ces</w:t>
            </w:r>
            <w:r w:rsidRPr="00AA628A">
              <w:rPr>
                <w:rFonts w:ascii="Times New Roman" w:hAnsi="Times New Roman" w:cs="Times New Roman"/>
              </w:rPr>
              <w:t xml:space="preserve"> of ICH.</w:t>
            </w:r>
          </w:p>
          <w:p w14:paraId="32FA0A88" w14:textId="77777777" w:rsidR="00E87F71" w:rsidRDefault="00E87F71" w:rsidP="00CF4A84">
            <w:pPr>
              <w:rPr>
                <w:rFonts w:ascii="Times New Roman" w:hAnsi="Times New Roman" w:cs="Times New Roman"/>
                <w:b/>
                <w:bCs/>
                <w:sz w:val="24"/>
                <w:szCs w:val="24"/>
              </w:rPr>
            </w:pPr>
          </w:p>
          <w:p w14:paraId="3D72E377" w14:textId="77777777" w:rsidR="00E87F71" w:rsidRPr="00AA628A" w:rsidRDefault="00E87F71" w:rsidP="00CF4A84">
            <w:pPr>
              <w:rPr>
                <w:rFonts w:ascii="Times New Roman" w:hAnsi="Times New Roman" w:cs="Times New Roman"/>
                <w:b/>
                <w:bCs/>
                <w:sz w:val="24"/>
                <w:szCs w:val="24"/>
              </w:rPr>
            </w:pPr>
          </w:p>
          <w:p w14:paraId="7B8D20D2" w14:textId="77777777" w:rsidR="00E87F71" w:rsidRPr="00AA628A" w:rsidRDefault="00E87F71" w:rsidP="00E87F71">
            <w:pPr>
              <w:pStyle w:val="a3"/>
              <w:numPr>
                <w:ilvl w:val="0"/>
                <w:numId w:val="1"/>
              </w:numPr>
              <w:ind w:leftChars="0"/>
              <w:rPr>
                <w:rFonts w:ascii="Times New Roman" w:hAnsi="Times New Roman" w:cs="Times New Roman"/>
                <w:b/>
                <w:bCs/>
                <w:sz w:val="24"/>
                <w:szCs w:val="24"/>
              </w:rPr>
            </w:pPr>
            <w:r w:rsidRPr="00AA628A">
              <w:rPr>
                <w:rFonts w:ascii="Times New Roman" w:hAnsi="Times New Roman" w:cs="Times New Roman"/>
                <w:b/>
                <w:bCs/>
                <w:sz w:val="24"/>
                <w:szCs w:val="28"/>
              </w:rPr>
              <w:t>Prize</w:t>
            </w:r>
            <w:r w:rsidRPr="00AA628A">
              <w:rPr>
                <w:rFonts w:ascii="Times New Roman" w:hAnsi="Times New Roman" w:cs="Times New Roman"/>
                <w:b/>
                <w:bCs/>
              </w:rPr>
              <w:t xml:space="preserve"> </w:t>
            </w:r>
            <w:r w:rsidRPr="00AA628A">
              <w:rPr>
                <w:rFonts w:ascii="Times New Roman" w:hAnsi="Times New Roman" w:cs="Times New Roman"/>
              </w:rPr>
              <w:br/>
              <w:t>30,000$</w:t>
            </w:r>
            <w:r w:rsidR="00F2675E">
              <w:rPr>
                <w:rFonts w:ascii="Times New Roman" w:hAnsi="Times New Roman" w:cs="Times New Roman"/>
              </w:rPr>
              <w:t xml:space="preserve"> </w:t>
            </w:r>
            <w:r w:rsidRPr="00AA628A">
              <w:rPr>
                <w:rFonts w:ascii="Times New Roman" w:hAnsi="Times New Roman" w:cs="Times New Roman"/>
              </w:rPr>
              <w:t>(USD) awarded to finalists (1-5 individual/groups)</w:t>
            </w:r>
          </w:p>
          <w:p w14:paraId="70311B43" w14:textId="77777777" w:rsidR="00E87F71" w:rsidRDefault="00E87F71" w:rsidP="00CF4A84">
            <w:pPr>
              <w:rPr>
                <w:rFonts w:ascii="Times New Roman" w:hAnsi="Times New Roman" w:cs="Times New Roman"/>
                <w:b/>
                <w:bCs/>
                <w:sz w:val="24"/>
                <w:szCs w:val="24"/>
              </w:rPr>
            </w:pPr>
          </w:p>
          <w:p w14:paraId="26EFC6A9" w14:textId="77777777" w:rsidR="00E87F71" w:rsidRPr="00AA628A" w:rsidRDefault="00E87F71" w:rsidP="00CF4A84">
            <w:pPr>
              <w:rPr>
                <w:rFonts w:ascii="Times New Roman" w:hAnsi="Times New Roman" w:cs="Times New Roman"/>
                <w:b/>
                <w:bCs/>
                <w:sz w:val="24"/>
                <w:szCs w:val="24"/>
              </w:rPr>
            </w:pPr>
          </w:p>
          <w:p w14:paraId="57A51BD5" w14:textId="77777777" w:rsidR="00E87F71" w:rsidRPr="00AA628A" w:rsidRDefault="00E87F71" w:rsidP="00E87F71">
            <w:pPr>
              <w:pStyle w:val="a3"/>
              <w:numPr>
                <w:ilvl w:val="0"/>
                <w:numId w:val="1"/>
              </w:numPr>
              <w:ind w:leftChars="0"/>
              <w:rPr>
                <w:rFonts w:ascii="Times New Roman" w:eastAsiaTheme="minorHAnsi" w:hAnsi="Times New Roman" w:cs="Times New Roman"/>
                <w:b/>
                <w:bCs/>
                <w:sz w:val="24"/>
                <w:szCs w:val="24"/>
              </w:rPr>
            </w:pPr>
            <w:r w:rsidRPr="00AA628A">
              <w:rPr>
                <w:rFonts w:ascii="Times New Roman" w:hAnsi="Times New Roman" w:cs="Times New Roman"/>
                <w:b/>
                <w:bCs/>
                <w:sz w:val="24"/>
                <w:szCs w:val="28"/>
              </w:rPr>
              <w:t>Selection Process</w:t>
            </w:r>
            <w:r w:rsidRPr="00AA628A">
              <w:rPr>
                <w:rFonts w:ascii="Times New Roman" w:hAnsi="Times New Roman" w:cs="Times New Roman"/>
              </w:rPr>
              <w:br/>
              <w:t xml:space="preserve">Submit an application </w:t>
            </w:r>
            <w:r w:rsidRPr="00AA628A">
              <w:rPr>
                <w:rFonts w:ascii="Times New Roman" w:eastAsiaTheme="minorHAnsi" w:hAnsi="Times New Roman" w:cs="Times New Roman"/>
              </w:rPr>
              <w:t>→</w:t>
            </w:r>
            <w:r w:rsidRPr="00AA628A">
              <w:rPr>
                <w:rFonts w:ascii="Times New Roman" w:hAnsi="Times New Roman" w:cs="Times New Roman"/>
              </w:rPr>
              <w:t xml:space="preserve"> Review period of Candidate </w:t>
            </w:r>
            <w:r w:rsidRPr="00AA628A">
              <w:rPr>
                <w:rFonts w:ascii="Times New Roman" w:eastAsiaTheme="minorHAnsi" w:hAnsi="Times New Roman" w:cs="Times New Roman"/>
              </w:rPr>
              <w:t>→ Jury evaluation → Announcement of award winners and public verification → Notification of application results → Official announcement of the winners</w:t>
            </w:r>
          </w:p>
          <w:p w14:paraId="74299D6E" w14:textId="77777777" w:rsidR="00E87F71" w:rsidRDefault="00E87F71" w:rsidP="00CF4A84">
            <w:pPr>
              <w:pStyle w:val="a3"/>
              <w:ind w:leftChars="0" w:left="760"/>
              <w:rPr>
                <w:rFonts w:ascii="Times New Roman" w:hAnsi="Times New Roman" w:cs="Times New Roman"/>
                <w:b/>
                <w:bCs/>
                <w:sz w:val="24"/>
                <w:szCs w:val="24"/>
              </w:rPr>
            </w:pPr>
          </w:p>
          <w:p w14:paraId="7B898A1B" w14:textId="77777777" w:rsidR="00E87F71" w:rsidRPr="00AA628A" w:rsidRDefault="00E87F71" w:rsidP="00CF4A84">
            <w:pPr>
              <w:pStyle w:val="a3"/>
              <w:ind w:leftChars="0" w:left="760"/>
              <w:rPr>
                <w:rFonts w:ascii="Times New Roman" w:hAnsi="Times New Roman" w:cs="Times New Roman"/>
                <w:b/>
                <w:bCs/>
                <w:sz w:val="24"/>
                <w:szCs w:val="24"/>
              </w:rPr>
            </w:pPr>
          </w:p>
          <w:p w14:paraId="66842578" w14:textId="77777777" w:rsidR="00E87F71" w:rsidRPr="00AA628A" w:rsidRDefault="00E87F71" w:rsidP="00E87F71">
            <w:pPr>
              <w:pStyle w:val="a3"/>
              <w:numPr>
                <w:ilvl w:val="0"/>
                <w:numId w:val="1"/>
              </w:numPr>
              <w:ind w:leftChars="0"/>
              <w:rPr>
                <w:rFonts w:ascii="Times New Roman" w:hAnsi="Times New Roman" w:cs="Times New Roman"/>
                <w:b/>
                <w:bCs/>
                <w:sz w:val="24"/>
                <w:szCs w:val="28"/>
              </w:rPr>
            </w:pPr>
            <w:r w:rsidRPr="00AA628A">
              <w:rPr>
                <w:rFonts w:ascii="Times New Roman" w:hAnsi="Times New Roman" w:cs="Times New Roman"/>
                <w:b/>
                <w:bCs/>
                <w:sz w:val="24"/>
                <w:szCs w:val="28"/>
              </w:rPr>
              <w:t>Adjudication Criteria</w:t>
            </w:r>
            <w:r w:rsidRPr="00AA628A">
              <w:rPr>
                <w:rFonts w:ascii="Times New Roman" w:hAnsi="Times New Roman" w:cs="Times New Roman"/>
                <w:b/>
                <w:bCs/>
                <w:sz w:val="24"/>
                <w:szCs w:val="28"/>
              </w:rPr>
              <w:br/>
            </w:r>
            <w:r w:rsidRPr="00AA628A">
              <w:rPr>
                <w:rFonts w:ascii="Times New Roman" w:eastAsia="Noto Sans KR" w:hAnsi="Times New Roman" w:cs="Times New Roman"/>
                <w:color w:val="000000"/>
              </w:rPr>
              <w:t>Efficient cases of safeguarding practices of Intangible Cultural Heritage and of activating the power and its significance for the future development of the global community as well as for social cohesion, cooperation, and visibility of identity. A good example that has made a significant contribution to the viability of the Intangible Cultural Heritage.</w:t>
            </w:r>
          </w:p>
          <w:p w14:paraId="769E4994" w14:textId="77777777" w:rsidR="00E87F71" w:rsidRDefault="00E87F71" w:rsidP="00CF4A84">
            <w:pPr>
              <w:pStyle w:val="a3"/>
              <w:ind w:leftChars="0" w:left="760"/>
              <w:rPr>
                <w:rFonts w:ascii="Times New Roman" w:hAnsi="Times New Roman" w:cs="Times New Roman"/>
              </w:rPr>
            </w:pPr>
          </w:p>
          <w:p w14:paraId="31799C91" w14:textId="77777777" w:rsidR="00E87F71" w:rsidRPr="00AA628A" w:rsidRDefault="00E87F71" w:rsidP="00CF4A84">
            <w:pPr>
              <w:pStyle w:val="a3"/>
              <w:ind w:leftChars="0" w:left="760"/>
              <w:rPr>
                <w:rFonts w:ascii="Times New Roman" w:hAnsi="Times New Roman" w:cs="Times New Roman"/>
              </w:rPr>
            </w:pPr>
          </w:p>
          <w:p w14:paraId="21782C70" w14:textId="77777777" w:rsidR="00E87F71" w:rsidRPr="00E07A7B" w:rsidRDefault="00E87F71" w:rsidP="00E87F71">
            <w:pPr>
              <w:pStyle w:val="a3"/>
              <w:numPr>
                <w:ilvl w:val="0"/>
                <w:numId w:val="1"/>
              </w:numPr>
              <w:ind w:leftChars="0"/>
              <w:rPr>
                <w:rFonts w:ascii="Times New Roman" w:hAnsi="Times New Roman" w:cs="Times New Roman"/>
                <w:b/>
                <w:bCs/>
                <w:color w:val="FF0000"/>
                <w:sz w:val="24"/>
                <w:szCs w:val="28"/>
              </w:rPr>
            </w:pPr>
            <w:r w:rsidRPr="00E07A7B">
              <w:rPr>
                <w:rFonts w:ascii="Times New Roman" w:hAnsi="Times New Roman" w:cs="Times New Roman"/>
                <w:b/>
                <w:bCs/>
                <w:color w:val="FF0000"/>
                <w:sz w:val="24"/>
                <w:szCs w:val="28"/>
              </w:rPr>
              <w:t>Submit</w:t>
            </w:r>
            <w:r w:rsidR="00F2675E">
              <w:rPr>
                <w:rFonts w:ascii="Times New Roman" w:hAnsi="Times New Roman" w:cs="Times New Roman"/>
                <w:b/>
                <w:bCs/>
                <w:color w:val="FF0000"/>
                <w:sz w:val="24"/>
                <w:szCs w:val="28"/>
              </w:rPr>
              <w:t>ting the JIAPICH</w:t>
            </w:r>
            <w:r w:rsidRPr="00E07A7B">
              <w:rPr>
                <w:rFonts w:ascii="Times New Roman" w:hAnsi="Times New Roman" w:cs="Times New Roman"/>
                <w:b/>
                <w:bCs/>
                <w:color w:val="FF0000"/>
                <w:sz w:val="24"/>
                <w:szCs w:val="28"/>
              </w:rPr>
              <w:t xml:space="preserve"> </w:t>
            </w:r>
            <w:r w:rsidR="00F2675E">
              <w:rPr>
                <w:rFonts w:ascii="Times New Roman" w:hAnsi="Times New Roman" w:cs="Times New Roman"/>
                <w:b/>
                <w:bCs/>
                <w:color w:val="FF0000"/>
                <w:sz w:val="24"/>
                <w:szCs w:val="28"/>
              </w:rPr>
              <w:t>A</w:t>
            </w:r>
            <w:r w:rsidRPr="00E07A7B">
              <w:rPr>
                <w:rFonts w:ascii="Times New Roman" w:hAnsi="Times New Roman" w:cs="Times New Roman"/>
                <w:b/>
                <w:bCs/>
                <w:color w:val="FF0000"/>
                <w:sz w:val="24"/>
                <w:szCs w:val="28"/>
              </w:rPr>
              <w:t>pplication</w:t>
            </w:r>
          </w:p>
          <w:p w14:paraId="1A4D7C49" w14:textId="4F78906A" w:rsidR="00E87F71" w:rsidRPr="00AA628A" w:rsidRDefault="00E87F71" w:rsidP="00E87F71">
            <w:pPr>
              <w:pStyle w:val="a3"/>
              <w:numPr>
                <w:ilvl w:val="0"/>
                <w:numId w:val="2"/>
              </w:numPr>
              <w:ind w:leftChars="0"/>
              <w:rPr>
                <w:rFonts w:ascii="Times New Roman" w:hAnsi="Times New Roman" w:cs="Times New Roman"/>
                <w:b/>
                <w:bCs/>
              </w:rPr>
            </w:pPr>
            <w:r w:rsidRPr="00AA628A">
              <w:rPr>
                <w:rFonts w:ascii="Times New Roman" w:hAnsi="Times New Roman" w:cs="Times New Roman"/>
                <w:b/>
                <w:bCs/>
              </w:rPr>
              <w:t xml:space="preserve">Submission period: </w:t>
            </w:r>
            <w:r w:rsidRPr="00F2675E">
              <w:rPr>
                <w:rFonts w:ascii="Times New Roman" w:hAnsi="Times New Roman" w:cs="Times New Roman"/>
                <w:b/>
                <w:bCs/>
                <w:color w:val="FF0000"/>
              </w:rPr>
              <w:t>0</w:t>
            </w:r>
            <w:r w:rsidR="00F2675E" w:rsidRPr="00F2675E">
              <w:rPr>
                <w:rFonts w:ascii="Times New Roman" w:hAnsi="Times New Roman" w:cs="Times New Roman"/>
                <w:b/>
                <w:bCs/>
                <w:color w:val="FF0000"/>
              </w:rPr>
              <w:t>3</w:t>
            </w:r>
            <w:r w:rsidRPr="00F2675E">
              <w:rPr>
                <w:rFonts w:ascii="Times New Roman" w:hAnsi="Times New Roman" w:cs="Times New Roman"/>
                <w:b/>
                <w:bCs/>
                <w:color w:val="FF0000"/>
              </w:rPr>
              <w:t>.0</w:t>
            </w:r>
            <w:r w:rsidR="00F2675E" w:rsidRPr="00F2675E">
              <w:rPr>
                <w:rFonts w:ascii="Times New Roman" w:hAnsi="Times New Roman" w:cs="Times New Roman"/>
                <w:b/>
                <w:bCs/>
                <w:color w:val="FF0000"/>
              </w:rPr>
              <w:t>1</w:t>
            </w:r>
            <w:r w:rsidRPr="00F2675E">
              <w:rPr>
                <w:rFonts w:ascii="Times New Roman" w:hAnsi="Times New Roman" w:cs="Times New Roman"/>
                <w:b/>
                <w:bCs/>
                <w:color w:val="FF0000"/>
              </w:rPr>
              <w:t>.23.</w:t>
            </w:r>
            <w:r w:rsidR="00041032">
              <w:rPr>
                <w:rFonts w:ascii="Times New Roman" w:hAnsi="Times New Roman" w:cs="Times New Roman"/>
                <w:b/>
                <w:bCs/>
                <w:color w:val="FF0000"/>
              </w:rPr>
              <w:t xml:space="preserve"> </w:t>
            </w:r>
            <w:r w:rsidRPr="00F2675E">
              <w:rPr>
                <w:rFonts w:ascii="Times New Roman" w:hAnsi="Times New Roman" w:cs="Times New Roman"/>
                <w:b/>
                <w:bCs/>
                <w:color w:val="FF0000"/>
              </w:rPr>
              <w:t>(Wed)</w:t>
            </w:r>
            <w:r w:rsidRPr="00AA628A">
              <w:rPr>
                <w:rFonts w:ascii="Times New Roman" w:hAnsi="Times New Roman" w:cs="Times New Roman"/>
                <w:b/>
                <w:bCs/>
              </w:rPr>
              <w:t xml:space="preserve"> ~ </w:t>
            </w:r>
            <w:r w:rsidR="00F2675E" w:rsidRPr="00F2675E">
              <w:rPr>
                <w:rFonts w:ascii="Times New Roman" w:hAnsi="Times New Roman" w:cs="Times New Roman"/>
                <w:b/>
                <w:bCs/>
                <w:color w:val="FF0000"/>
              </w:rPr>
              <w:t>05</w:t>
            </w:r>
            <w:r w:rsidRPr="00AA628A">
              <w:rPr>
                <w:rFonts w:ascii="Times New Roman" w:hAnsi="Times New Roman" w:cs="Times New Roman"/>
                <w:b/>
                <w:bCs/>
                <w:color w:val="FF0000"/>
              </w:rPr>
              <w:t>.</w:t>
            </w:r>
            <w:r w:rsidR="00F2675E">
              <w:rPr>
                <w:rFonts w:ascii="Times New Roman" w:hAnsi="Times New Roman" w:cs="Times New Roman"/>
                <w:b/>
                <w:bCs/>
                <w:color w:val="FF0000"/>
              </w:rPr>
              <w:t>31</w:t>
            </w:r>
            <w:r w:rsidRPr="00AA628A">
              <w:rPr>
                <w:rFonts w:ascii="Times New Roman" w:hAnsi="Times New Roman" w:cs="Times New Roman"/>
                <w:b/>
                <w:bCs/>
                <w:color w:val="FF0000"/>
              </w:rPr>
              <w:t>.23.</w:t>
            </w:r>
            <w:r w:rsidR="00041032">
              <w:rPr>
                <w:rFonts w:ascii="Times New Roman" w:hAnsi="Times New Roman" w:cs="Times New Roman"/>
                <w:b/>
                <w:bCs/>
                <w:color w:val="FF0000"/>
              </w:rPr>
              <w:t xml:space="preserve"> </w:t>
            </w:r>
            <w:r w:rsidRPr="00AA628A">
              <w:rPr>
                <w:rFonts w:ascii="Times New Roman" w:hAnsi="Times New Roman" w:cs="Times New Roman"/>
                <w:b/>
                <w:bCs/>
                <w:color w:val="FF0000"/>
              </w:rPr>
              <w:t>(Wed)</w:t>
            </w:r>
            <w:r w:rsidRPr="00AA628A">
              <w:rPr>
                <w:rFonts w:ascii="Times New Roman" w:hAnsi="Times New Roman" w:cs="Times New Roman"/>
                <w:b/>
                <w:bCs/>
              </w:rPr>
              <w:t xml:space="preserve"> 18:00 KST</w:t>
            </w:r>
          </w:p>
          <w:p w14:paraId="29A5CDD2" w14:textId="5F490527" w:rsidR="00E87F71" w:rsidRPr="00AA628A" w:rsidRDefault="00E87F71" w:rsidP="00E87F71">
            <w:pPr>
              <w:pStyle w:val="a3"/>
              <w:numPr>
                <w:ilvl w:val="0"/>
                <w:numId w:val="2"/>
              </w:numPr>
              <w:ind w:leftChars="0"/>
              <w:rPr>
                <w:rFonts w:ascii="Times New Roman" w:hAnsi="Times New Roman" w:cs="Times New Roman"/>
              </w:rPr>
            </w:pPr>
            <w:r w:rsidRPr="00AA628A">
              <w:rPr>
                <w:rFonts w:ascii="Times New Roman" w:hAnsi="Times New Roman" w:cs="Times New Roman"/>
                <w:b/>
                <w:bCs/>
              </w:rPr>
              <w:t>Submission method: All documents will be accepted by e-mail</w:t>
            </w:r>
            <w:r w:rsidR="00041032">
              <w:rPr>
                <w:rFonts w:ascii="Times New Roman" w:hAnsi="Times New Roman" w:cs="Times New Roman"/>
                <w:b/>
                <w:bCs/>
              </w:rPr>
              <w:t xml:space="preserve"> </w:t>
            </w:r>
            <w:r w:rsidRPr="00AA628A">
              <w:rPr>
                <w:rFonts w:ascii="Times New Roman" w:hAnsi="Times New Roman" w:cs="Times New Roman"/>
                <w:b/>
                <w:bCs/>
              </w:rPr>
              <w:t>(</w:t>
            </w:r>
            <w:hyperlink r:id="rId7" w:history="1">
              <w:r w:rsidRPr="00AA628A">
                <w:rPr>
                  <w:rStyle w:val="a4"/>
                  <w:rFonts w:ascii="Times New Roman" w:hAnsi="Times New Roman" w:cs="Times New Roman"/>
                  <w:b/>
                  <w:bCs/>
                </w:rPr>
                <w:t>cics.center@gmail.com</w:t>
              </w:r>
            </w:hyperlink>
            <w:r w:rsidRPr="00AA628A">
              <w:rPr>
                <w:rFonts w:ascii="Times New Roman" w:hAnsi="Times New Roman" w:cs="Times New Roman"/>
                <w:b/>
                <w:bCs/>
              </w:rPr>
              <w:t xml:space="preserve">) in </w:t>
            </w:r>
            <w:r w:rsidRPr="00AA628A">
              <w:rPr>
                <w:rFonts w:ascii="Times New Roman" w:hAnsi="Times New Roman" w:cs="Times New Roman"/>
                <w:b/>
                <w:bCs/>
                <w:color w:val="FF0000"/>
              </w:rPr>
              <w:t>PDF</w:t>
            </w:r>
            <w:r w:rsidRPr="00AA628A">
              <w:rPr>
                <w:rFonts w:ascii="Times New Roman" w:hAnsi="Times New Roman" w:cs="Times New Roman"/>
                <w:b/>
                <w:bCs/>
              </w:rPr>
              <w:t xml:space="preserve"> format</w:t>
            </w:r>
          </w:p>
          <w:p w14:paraId="58D5A7D6" w14:textId="77777777" w:rsidR="00E87F71" w:rsidRPr="00AA628A" w:rsidRDefault="00E87F71" w:rsidP="00E87F71">
            <w:pPr>
              <w:pStyle w:val="a3"/>
              <w:numPr>
                <w:ilvl w:val="0"/>
                <w:numId w:val="2"/>
              </w:numPr>
              <w:ind w:leftChars="0"/>
              <w:rPr>
                <w:rFonts w:ascii="Times New Roman" w:hAnsi="Times New Roman" w:cs="Times New Roman"/>
                <w:b/>
                <w:bCs/>
              </w:rPr>
            </w:pPr>
            <w:r w:rsidRPr="00AA628A">
              <w:rPr>
                <w:rFonts w:ascii="Times New Roman" w:hAnsi="Times New Roman" w:cs="Times New Roman"/>
                <w:b/>
                <w:bCs/>
              </w:rPr>
              <w:t>Submission documents</w:t>
            </w:r>
          </w:p>
          <w:tbl>
            <w:tblPr>
              <w:tblStyle w:val="a5"/>
              <w:tblW w:w="0" w:type="auto"/>
              <w:tblInd w:w="1120" w:type="dxa"/>
              <w:tblLook w:val="04A0" w:firstRow="1" w:lastRow="0" w:firstColumn="1" w:lastColumn="0" w:noHBand="0" w:noVBand="1"/>
            </w:tblPr>
            <w:tblGrid>
              <w:gridCol w:w="1434"/>
              <w:gridCol w:w="6496"/>
            </w:tblGrid>
            <w:tr w:rsidR="00E87F71" w:rsidRPr="00AA628A" w14:paraId="6EB625B7" w14:textId="77777777" w:rsidTr="00CF4A84">
              <w:trPr>
                <w:trHeight w:val="737"/>
              </w:trPr>
              <w:tc>
                <w:tcPr>
                  <w:tcW w:w="1451" w:type="dxa"/>
                  <w:shd w:val="clear" w:color="auto" w:fill="E7E6E6" w:themeFill="background2"/>
                  <w:vAlign w:val="center"/>
                </w:tcPr>
                <w:p w14:paraId="17949F93" w14:textId="77777777" w:rsidR="00E87F71" w:rsidRPr="00AA628A" w:rsidRDefault="00E87F71" w:rsidP="00CF4A84">
                  <w:pPr>
                    <w:pStyle w:val="a3"/>
                    <w:ind w:leftChars="0" w:left="0"/>
                    <w:jc w:val="center"/>
                    <w:rPr>
                      <w:rFonts w:ascii="Times New Roman" w:hAnsi="Times New Roman" w:cs="Times New Roman"/>
                    </w:rPr>
                  </w:pPr>
                  <w:r w:rsidRPr="00AA628A">
                    <w:rPr>
                      <w:rFonts w:ascii="Times New Roman" w:hAnsi="Times New Roman" w:cs="Times New Roman"/>
                    </w:rPr>
                    <w:t>Essential</w:t>
                  </w:r>
                </w:p>
              </w:tc>
              <w:tc>
                <w:tcPr>
                  <w:tcW w:w="6662" w:type="dxa"/>
                  <w:vAlign w:val="center"/>
                </w:tcPr>
                <w:p w14:paraId="3BBA9448" w14:textId="77777777" w:rsidR="00E87F71" w:rsidRPr="00AA628A" w:rsidRDefault="00E87F71" w:rsidP="00CF4A84">
                  <w:pPr>
                    <w:rPr>
                      <w:rFonts w:ascii="Times New Roman" w:hAnsi="Times New Roman" w:cs="Times New Roman"/>
                    </w:rPr>
                  </w:pPr>
                  <w:r w:rsidRPr="00AA628A">
                    <w:rPr>
                      <w:rFonts w:ascii="Times New Roman" w:hAnsi="Times New Roman" w:cs="Times New Roman"/>
                    </w:rPr>
                    <w:sym w:font="Wingdings" w:char="F081"/>
                  </w:r>
                  <w:r w:rsidRPr="00AA628A">
                    <w:rPr>
                      <w:rFonts w:ascii="Times New Roman" w:hAnsi="Times New Roman" w:cs="Times New Roman"/>
                    </w:rPr>
                    <w:t xml:space="preserve"> Application Form</w:t>
                  </w:r>
                  <w:r>
                    <w:rPr>
                      <w:rFonts w:ascii="Times New Roman" w:hAnsi="Times New Roman" w:cs="Times New Roman"/>
                    </w:rPr>
                    <w:t xml:space="preserve"> </w:t>
                  </w:r>
                  <w:r w:rsidRPr="00AA628A">
                    <w:rPr>
                      <w:rFonts w:ascii="Times New Roman" w:hAnsi="Times New Roman" w:cs="Times New Roman"/>
                    </w:rPr>
                    <w:t>(Appe</w:t>
                  </w:r>
                  <w:r>
                    <w:rPr>
                      <w:rFonts w:ascii="Times New Roman" w:hAnsi="Times New Roman" w:cs="Times New Roman"/>
                    </w:rPr>
                    <w:t>n</w:t>
                  </w:r>
                  <w:r w:rsidRPr="00AA628A">
                    <w:rPr>
                      <w:rFonts w:ascii="Times New Roman" w:hAnsi="Times New Roman" w:cs="Times New Roman"/>
                    </w:rPr>
                    <w:t>dix 1)</w:t>
                  </w:r>
                </w:p>
                <w:p w14:paraId="7FD76BBD" w14:textId="77777777" w:rsidR="00E87F71" w:rsidRPr="00AA628A" w:rsidRDefault="00E87F71" w:rsidP="00CF4A84">
                  <w:pPr>
                    <w:rPr>
                      <w:rFonts w:ascii="Times New Roman" w:hAnsi="Times New Roman" w:cs="Times New Roman"/>
                    </w:rPr>
                  </w:pPr>
                  <w:r w:rsidRPr="00AA628A">
                    <w:rPr>
                      <w:rFonts w:ascii="Times New Roman" w:hAnsi="Times New Roman" w:cs="Times New Roman"/>
                    </w:rPr>
                    <w:sym w:font="Wingdings" w:char="F082"/>
                  </w:r>
                  <w:r w:rsidRPr="00AA628A">
                    <w:rPr>
                      <w:rFonts w:ascii="Times New Roman" w:hAnsi="Times New Roman" w:cs="Times New Roman"/>
                    </w:rPr>
                    <w:t xml:space="preserve"> Letter of Re</w:t>
                  </w:r>
                  <w:r>
                    <w:rPr>
                      <w:rFonts w:ascii="Times New Roman" w:hAnsi="Times New Roman" w:cs="Times New Roman"/>
                    </w:rPr>
                    <w:t>c</w:t>
                  </w:r>
                  <w:r w:rsidRPr="00AA628A">
                    <w:rPr>
                      <w:rFonts w:ascii="Times New Roman" w:hAnsi="Times New Roman" w:cs="Times New Roman"/>
                    </w:rPr>
                    <w:t>o</w:t>
                  </w:r>
                  <w:r>
                    <w:rPr>
                      <w:rFonts w:ascii="Times New Roman" w:hAnsi="Times New Roman" w:cs="Times New Roman"/>
                    </w:rPr>
                    <w:t>mm</w:t>
                  </w:r>
                  <w:r w:rsidRPr="00AA628A">
                    <w:rPr>
                      <w:rFonts w:ascii="Times New Roman" w:hAnsi="Times New Roman" w:cs="Times New Roman"/>
                    </w:rPr>
                    <w:t>endation</w:t>
                  </w:r>
                  <w:r>
                    <w:rPr>
                      <w:rFonts w:ascii="Times New Roman" w:hAnsi="Times New Roman" w:cs="Times New Roman"/>
                    </w:rPr>
                    <w:t xml:space="preserve"> </w:t>
                  </w:r>
                  <w:r w:rsidRPr="00AA628A">
                    <w:rPr>
                      <w:rFonts w:ascii="Times New Roman" w:hAnsi="Times New Roman" w:cs="Times New Roman"/>
                    </w:rPr>
                    <w:t>(Appe</w:t>
                  </w:r>
                  <w:r>
                    <w:rPr>
                      <w:rFonts w:ascii="Times New Roman" w:hAnsi="Times New Roman" w:cs="Times New Roman"/>
                    </w:rPr>
                    <w:t>n</w:t>
                  </w:r>
                  <w:r w:rsidRPr="00AA628A">
                    <w:rPr>
                      <w:rFonts w:ascii="Times New Roman" w:hAnsi="Times New Roman" w:cs="Times New Roman"/>
                    </w:rPr>
                    <w:t>dix 2)</w:t>
                  </w:r>
                </w:p>
                <w:p w14:paraId="064D2CD9" w14:textId="77777777" w:rsidR="00E87F71" w:rsidRPr="00AA628A" w:rsidRDefault="00E87F71" w:rsidP="00CF4A84">
                  <w:pPr>
                    <w:rPr>
                      <w:rFonts w:ascii="Times New Roman" w:hAnsi="Times New Roman" w:cs="Times New Roman"/>
                    </w:rPr>
                  </w:pPr>
                  <w:r w:rsidRPr="00AA628A">
                    <w:rPr>
                      <w:rFonts w:ascii="Times New Roman" w:hAnsi="Times New Roman" w:cs="Times New Roman"/>
                    </w:rPr>
                    <w:sym w:font="Wingdings" w:char="F083"/>
                  </w:r>
                  <w:r w:rsidRPr="00AA628A">
                    <w:rPr>
                      <w:rFonts w:ascii="Times New Roman" w:hAnsi="Times New Roman" w:cs="Times New Roman"/>
                    </w:rPr>
                    <w:t xml:space="preserve"> Letter of Agreement</w:t>
                  </w:r>
                  <w:r>
                    <w:rPr>
                      <w:rFonts w:ascii="Times New Roman" w:hAnsi="Times New Roman" w:cs="Times New Roman"/>
                    </w:rPr>
                    <w:t xml:space="preserve"> </w:t>
                  </w:r>
                  <w:r w:rsidRPr="00AA628A">
                    <w:rPr>
                      <w:rFonts w:ascii="Times New Roman" w:hAnsi="Times New Roman" w:cs="Times New Roman"/>
                    </w:rPr>
                    <w:t>(Appe</w:t>
                  </w:r>
                  <w:r>
                    <w:rPr>
                      <w:rFonts w:ascii="Times New Roman" w:hAnsi="Times New Roman" w:cs="Times New Roman"/>
                    </w:rPr>
                    <w:t>n</w:t>
                  </w:r>
                  <w:r w:rsidRPr="00AA628A">
                    <w:rPr>
                      <w:rFonts w:ascii="Times New Roman" w:hAnsi="Times New Roman" w:cs="Times New Roman"/>
                    </w:rPr>
                    <w:t>dix 3)</w:t>
                  </w:r>
                </w:p>
                <w:p w14:paraId="59BE259F" w14:textId="77777777" w:rsidR="00E87F71" w:rsidRPr="00AA628A" w:rsidRDefault="00E87F71" w:rsidP="00CF4A84">
                  <w:pPr>
                    <w:rPr>
                      <w:rFonts w:ascii="Times New Roman" w:hAnsi="Times New Roman" w:cs="Times New Roman"/>
                    </w:rPr>
                  </w:pPr>
                  <w:r w:rsidRPr="00AA628A">
                    <w:rPr>
                      <w:rFonts w:ascii="Times New Roman" w:hAnsi="Times New Roman" w:cs="Times New Roman"/>
                    </w:rPr>
                    <w:sym w:font="Wingdings" w:char="F084"/>
                  </w:r>
                  <w:r w:rsidRPr="00AA628A">
                    <w:rPr>
                      <w:rFonts w:ascii="Times New Roman" w:hAnsi="Times New Roman" w:cs="Times New Roman"/>
                    </w:rPr>
                    <w:t xml:space="preserve"> Curriculum Vitae</w:t>
                  </w:r>
                  <w:r>
                    <w:rPr>
                      <w:rFonts w:ascii="Times New Roman" w:hAnsi="Times New Roman" w:cs="Times New Roman"/>
                    </w:rPr>
                    <w:t xml:space="preserve"> </w:t>
                  </w:r>
                  <w:r w:rsidRPr="00AA628A">
                    <w:rPr>
                      <w:rFonts w:ascii="Times New Roman" w:hAnsi="Times New Roman" w:cs="Times New Roman"/>
                    </w:rPr>
                    <w:t>(</w:t>
                  </w:r>
                  <w:r>
                    <w:rPr>
                      <w:rFonts w:ascii="Times New Roman" w:hAnsi="Times New Roman" w:cs="Times New Roman" w:hint="eastAsia"/>
                    </w:rPr>
                    <w:t>Appe</w:t>
                  </w:r>
                  <w:r>
                    <w:rPr>
                      <w:rFonts w:ascii="Times New Roman" w:hAnsi="Times New Roman" w:cs="Times New Roman"/>
                    </w:rPr>
                    <w:t>n</w:t>
                  </w:r>
                  <w:r>
                    <w:rPr>
                      <w:rFonts w:ascii="Times New Roman" w:hAnsi="Times New Roman" w:cs="Times New Roman" w:hint="eastAsia"/>
                    </w:rPr>
                    <w:t>dix</w:t>
                  </w:r>
                  <w:r>
                    <w:rPr>
                      <w:rFonts w:ascii="Times New Roman" w:hAnsi="Times New Roman" w:cs="Times New Roman"/>
                    </w:rPr>
                    <w:t xml:space="preserve"> </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Can</w:t>
                  </w:r>
                  <w:r>
                    <w:rPr>
                      <w:rFonts w:ascii="Times New Roman" w:hAnsi="Times New Roman" w:cs="Times New Roman"/>
                    </w:rPr>
                    <w:t xml:space="preserve"> </w:t>
                  </w:r>
                  <w:r>
                    <w:rPr>
                      <w:rFonts w:ascii="Times New Roman" w:hAnsi="Times New Roman" w:cs="Times New Roman" w:hint="eastAsia"/>
                    </w:rPr>
                    <w:t>be</w:t>
                  </w:r>
                  <w:r>
                    <w:rPr>
                      <w:rFonts w:ascii="Times New Roman" w:hAnsi="Times New Roman" w:cs="Times New Roman"/>
                    </w:rPr>
                    <w:t xml:space="preserve"> </w:t>
                  </w:r>
                  <w:r>
                    <w:rPr>
                      <w:rFonts w:ascii="Times New Roman" w:hAnsi="Times New Roman" w:cs="Times New Roman" w:hint="eastAsia"/>
                    </w:rPr>
                    <w:t>replaced</w:t>
                  </w:r>
                  <w:r>
                    <w:rPr>
                      <w:rFonts w:ascii="Times New Roman" w:hAnsi="Times New Roman" w:cs="Times New Roman"/>
                    </w:rPr>
                    <w:t xml:space="preserve"> </w:t>
                  </w:r>
                  <w:r>
                    <w:rPr>
                      <w:rFonts w:ascii="Times New Roman" w:hAnsi="Times New Roman" w:cs="Times New Roman" w:hint="eastAsia"/>
                    </w:rPr>
                    <w:t>by</w:t>
                  </w:r>
                  <w:r>
                    <w:rPr>
                      <w:rFonts w:ascii="Times New Roman" w:hAnsi="Times New Roman" w:cs="Times New Roman"/>
                    </w:rPr>
                    <w:t xml:space="preserve"> </w:t>
                  </w:r>
                  <w:r>
                    <w:rPr>
                      <w:rFonts w:ascii="Times New Roman" w:hAnsi="Times New Roman" w:cs="Times New Roman" w:hint="eastAsia"/>
                    </w:rPr>
                    <w:t xml:space="preserve">official </w:t>
                  </w:r>
                  <w:r w:rsidR="00F2675E">
                    <w:rPr>
                      <w:rFonts w:ascii="Times New Roman" w:hAnsi="Times New Roman" w:cs="Times New Roman"/>
                    </w:rPr>
                    <w:t>pamphlet</w:t>
                  </w:r>
                  <w:r>
                    <w:rPr>
                      <w:rFonts w:ascii="Times New Roman" w:hAnsi="Times New Roman" w:cs="Times New Roman" w:hint="eastAsia"/>
                    </w:rPr>
                    <w:t>)</w:t>
                  </w:r>
                </w:p>
              </w:tc>
            </w:tr>
            <w:tr w:rsidR="00E87F71" w:rsidRPr="00AA628A" w14:paraId="71E6C7BD" w14:textId="77777777" w:rsidTr="00CF4A84">
              <w:trPr>
                <w:trHeight w:val="361"/>
              </w:trPr>
              <w:tc>
                <w:tcPr>
                  <w:tcW w:w="1451" w:type="dxa"/>
                  <w:shd w:val="clear" w:color="auto" w:fill="E7E6E6" w:themeFill="background2"/>
                  <w:vAlign w:val="center"/>
                </w:tcPr>
                <w:p w14:paraId="5CD1DF54" w14:textId="77777777" w:rsidR="00E87F71" w:rsidRPr="00AA628A" w:rsidRDefault="00E87F71" w:rsidP="00CF4A84">
                  <w:pPr>
                    <w:pStyle w:val="a3"/>
                    <w:ind w:leftChars="0" w:left="0"/>
                    <w:jc w:val="center"/>
                    <w:rPr>
                      <w:rFonts w:ascii="Times New Roman" w:hAnsi="Times New Roman" w:cs="Times New Roman"/>
                    </w:rPr>
                  </w:pPr>
                  <w:r w:rsidRPr="00AA628A">
                    <w:rPr>
                      <w:rFonts w:ascii="Times New Roman" w:hAnsi="Times New Roman" w:cs="Times New Roman"/>
                    </w:rPr>
                    <w:t>Optional</w:t>
                  </w:r>
                </w:p>
              </w:tc>
              <w:tc>
                <w:tcPr>
                  <w:tcW w:w="6662" w:type="dxa"/>
                  <w:vAlign w:val="center"/>
                </w:tcPr>
                <w:p w14:paraId="7A719179" w14:textId="77777777" w:rsidR="00E87F71" w:rsidRPr="00AA628A" w:rsidRDefault="00E87F71" w:rsidP="00CF4A84">
                  <w:pPr>
                    <w:rPr>
                      <w:rFonts w:ascii="Times New Roman" w:hAnsi="Times New Roman" w:cs="Times New Roman"/>
                    </w:rPr>
                  </w:pPr>
                  <w:r w:rsidRPr="00AA628A">
                    <w:rPr>
                      <w:rFonts w:ascii="Times New Roman" w:hAnsi="Times New Roman" w:cs="Times New Roman"/>
                    </w:rPr>
                    <w:t>Supporting Documents: pamphlets, video clips, journal articles etc.</w:t>
                  </w:r>
                </w:p>
              </w:tc>
            </w:tr>
          </w:tbl>
          <w:p w14:paraId="3D89965F" w14:textId="77777777" w:rsidR="00E87F71" w:rsidRPr="00E07A7B" w:rsidRDefault="00E87F71" w:rsidP="00CF4A84">
            <w:pPr>
              <w:ind w:firstLineChars="550" w:firstLine="1100"/>
              <w:rPr>
                <w:rFonts w:ascii="Times New Roman" w:hAnsi="Times New Roman" w:cs="Times New Roman"/>
                <w:b/>
                <w:bCs/>
                <w:szCs w:val="20"/>
              </w:rPr>
            </w:pPr>
            <w:r>
              <w:rPr>
                <w:rFonts w:ascii="Times New Roman" w:hAnsi="Times New Roman" w:cs="Times New Roman" w:hint="eastAsia"/>
                <w:b/>
                <w:bCs/>
                <w:color w:val="000000"/>
                <w:szCs w:val="20"/>
                <w:shd w:val="clear" w:color="auto" w:fill="FDFDFD"/>
              </w:rPr>
              <w:t>*</w:t>
            </w:r>
            <w:r w:rsidRPr="00E07A7B">
              <w:rPr>
                <w:rFonts w:ascii="Times New Roman" w:hAnsi="Times New Roman" w:cs="Times New Roman"/>
                <w:b/>
                <w:bCs/>
                <w:color w:val="000000"/>
                <w:szCs w:val="20"/>
                <w:shd w:val="clear" w:color="auto" w:fill="FDFDFD"/>
              </w:rPr>
              <w:t>Questions with an important mark (</w:t>
            </w:r>
            <w:r w:rsidRPr="00E07A7B">
              <w:rPr>
                <w:rFonts w:ascii="Times New Roman" w:hAnsi="Times New Roman" w:cs="Times New Roman"/>
                <w:b/>
                <w:bCs/>
                <w:color w:val="FF0000"/>
                <w:szCs w:val="20"/>
                <w:shd w:val="clear" w:color="auto" w:fill="FDFDFD"/>
              </w:rPr>
              <w:t>*</w:t>
            </w:r>
            <w:r w:rsidRPr="00E07A7B">
              <w:rPr>
                <w:rFonts w:ascii="Times New Roman" w:hAnsi="Times New Roman" w:cs="Times New Roman"/>
                <w:b/>
                <w:bCs/>
                <w:color w:val="000000"/>
                <w:szCs w:val="20"/>
                <w:shd w:val="clear" w:color="auto" w:fill="FDFDFD"/>
              </w:rPr>
              <w:t xml:space="preserve">) </w:t>
            </w:r>
            <w:r w:rsidRPr="0008467A">
              <w:rPr>
                <w:rFonts w:ascii="Times New Roman" w:hAnsi="Times New Roman" w:cs="Times New Roman"/>
                <w:b/>
                <w:bCs/>
                <w:color w:val="FF0000"/>
                <w:szCs w:val="20"/>
                <w:shd w:val="clear" w:color="auto" w:fill="FDFDFD"/>
              </w:rPr>
              <w:t>must be filled in</w:t>
            </w:r>
          </w:p>
          <w:p w14:paraId="625A85F6" w14:textId="77777777" w:rsidR="00E87F71" w:rsidRPr="0008467A" w:rsidRDefault="00E87F71" w:rsidP="00CF4A84">
            <w:pPr>
              <w:pStyle w:val="a3"/>
              <w:ind w:leftChars="0" w:left="1120"/>
              <w:rPr>
                <w:rFonts w:ascii="Times New Roman" w:hAnsi="Times New Roman" w:cs="Times New Roman"/>
                <w:b/>
                <w:bCs/>
                <w:color w:val="FF0000"/>
                <w:szCs w:val="20"/>
              </w:rPr>
            </w:pPr>
            <w:r w:rsidRPr="0008467A">
              <w:rPr>
                <w:rFonts w:ascii="Times New Roman" w:hAnsi="Times New Roman" w:cs="Times New Roman" w:hint="eastAsia"/>
                <w:b/>
                <w:bCs/>
                <w:color w:val="FF0000"/>
                <w:szCs w:val="20"/>
              </w:rPr>
              <w:t>*Only</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the</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JIAPICH</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official appendix</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form</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can</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be</w:t>
            </w:r>
            <w:r w:rsidRPr="0008467A">
              <w:rPr>
                <w:rFonts w:ascii="Times New Roman" w:hAnsi="Times New Roman" w:cs="Times New Roman"/>
                <w:b/>
                <w:bCs/>
                <w:color w:val="FF0000"/>
                <w:szCs w:val="20"/>
              </w:rPr>
              <w:t xml:space="preserve"> </w:t>
            </w:r>
            <w:r w:rsidRPr="0008467A">
              <w:rPr>
                <w:rFonts w:ascii="Times New Roman" w:hAnsi="Times New Roman" w:cs="Times New Roman" w:hint="eastAsia"/>
                <w:b/>
                <w:bCs/>
                <w:color w:val="FF0000"/>
                <w:szCs w:val="20"/>
              </w:rPr>
              <w:t>applied</w:t>
            </w:r>
          </w:p>
          <w:p w14:paraId="45D22B33" w14:textId="77777777" w:rsidR="00E87F71" w:rsidRPr="0008467A" w:rsidRDefault="00E87F71" w:rsidP="00CF4A84">
            <w:pPr>
              <w:rPr>
                <w:rFonts w:ascii="Times New Roman" w:hAnsi="Times New Roman" w:cs="Times New Roman"/>
                <w:color w:val="FF0000"/>
              </w:rPr>
            </w:pPr>
          </w:p>
          <w:p w14:paraId="2AD00E88" w14:textId="77777777" w:rsidR="00E87F71" w:rsidRPr="00AA628A" w:rsidRDefault="00E87F71" w:rsidP="00E87F71">
            <w:pPr>
              <w:pStyle w:val="a3"/>
              <w:numPr>
                <w:ilvl w:val="0"/>
                <w:numId w:val="1"/>
              </w:numPr>
              <w:ind w:leftChars="0"/>
              <w:rPr>
                <w:rFonts w:ascii="Times New Roman" w:hAnsi="Times New Roman" w:cs="Times New Roman"/>
                <w:b/>
                <w:bCs/>
                <w:sz w:val="24"/>
                <w:szCs w:val="24"/>
              </w:rPr>
            </w:pPr>
            <w:r w:rsidRPr="00AA628A">
              <w:rPr>
                <w:rFonts w:ascii="Times New Roman" w:hAnsi="Times New Roman" w:cs="Times New Roman"/>
                <w:b/>
                <w:bCs/>
                <w:sz w:val="24"/>
                <w:szCs w:val="24"/>
              </w:rPr>
              <w:t>Additional info</w:t>
            </w:r>
          </w:p>
          <w:p w14:paraId="0ACA4A6E" w14:textId="77777777" w:rsidR="00D44B72" w:rsidRPr="00E07A7B" w:rsidRDefault="00D44B72" w:rsidP="00D44B72">
            <w:pPr>
              <w:pStyle w:val="a3"/>
              <w:numPr>
                <w:ilvl w:val="0"/>
                <w:numId w:val="2"/>
              </w:numPr>
              <w:ind w:leftChars="0"/>
              <w:rPr>
                <w:rFonts w:ascii="Times New Roman" w:hAnsi="Times New Roman" w:cs="Times New Roman"/>
                <w:szCs w:val="20"/>
              </w:rPr>
            </w:pPr>
            <w:r w:rsidRPr="00E07A7B">
              <w:rPr>
                <w:rFonts w:ascii="Times New Roman" w:hAnsi="Times New Roman" w:cs="Times New Roman" w:hint="eastAsia"/>
                <w:szCs w:val="20"/>
              </w:rPr>
              <w:t>The</w:t>
            </w:r>
            <w:r w:rsidRPr="00E07A7B">
              <w:rPr>
                <w:rFonts w:ascii="Times New Roman" w:hAnsi="Times New Roman" w:cs="Times New Roman"/>
                <w:szCs w:val="20"/>
              </w:rPr>
              <w:t xml:space="preserve"> </w:t>
            </w:r>
            <w:r w:rsidRPr="00E07A7B">
              <w:rPr>
                <w:rFonts w:ascii="Times New Roman" w:hAnsi="Times New Roman" w:cs="Times New Roman" w:hint="eastAsia"/>
                <w:szCs w:val="20"/>
              </w:rPr>
              <w:t>Executive</w:t>
            </w:r>
            <w:r w:rsidRPr="00E07A7B">
              <w:rPr>
                <w:rFonts w:ascii="Times New Roman" w:hAnsi="Times New Roman" w:cs="Times New Roman"/>
                <w:szCs w:val="20"/>
              </w:rPr>
              <w:t xml:space="preserve"> </w:t>
            </w:r>
            <w:r w:rsidRPr="00E07A7B">
              <w:rPr>
                <w:rFonts w:ascii="Times New Roman" w:hAnsi="Times New Roman" w:cs="Times New Roman" w:hint="eastAsia"/>
                <w:szCs w:val="20"/>
              </w:rPr>
              <w:t>Committee</w:t>
            </w:r>
            <w:r>
              <w:rPr>
                <w:rFonts w:ascii="Times New Roman" w:hAnsi="Times New Roman" w:cs="Times New Roman"/>
                <w:szCs w:val="20"/>
              </w:rPr>
              <w:t xml:space="preserve"> or Jury Panel members</w:t>
            </w:r>
            <w:r w:rsidRPr="00E07A7B">
              <w:rPr>
                <w:rFonts w:ascii="Times New Roman" w:hAnsi="Times New Roman" w:cs="Times New Roman"/>
                <w:szCs w:val="20"/>
              </w:rPr>
              <w:t xml:space="preserve"> </w:t>
            </w:r>
            <w:r w:rsidRPr="00E07A7B">
              <w:rPr>
                <w:rFonts w:ascii="Times New Roman" w:hAnsi="Times New Roman" w:cs="Times New Roman" w:hint="eastAsia"/>
                <w:szCs w:val="20"/>
              </w:rPr>
              <w:t>can</w:t>
            </w:r>
            <w:r w:rsidRPr="00E07A7B">
              <w:rPr>
                <w:rFonts w:ascii="Times New Roman" w:hAnsi="Times New Roman" w:cs="Times New Roman"/>
                <w:szCs w:val="20"/>
              </w:rPr>
              <w:t xml:space="preserve"> </w:t>
            </w:r>
            <w:r w:rsidRPr="00E07A7B">
              <w:rPr>
                <w:rFonts w:ascii="Times New Roman" w:hAnsi="Times New Roman" w:cs="Times New Roman" w:hint="eastAsia"/>
                <w:szCs w:val="20"/>
              </w:rPr>
              <w:t>request</w:t>
            </w:r>
            <w:r w:rsidRPr="00E07A7B">
              <w:rPr>
                <w:rFonts w:ascii="Times New Roman" w:hAnsi="Times New Roman" w:cs="Times New Roman"/>
                <w:szCs w:val="20"/>
              </w:rPr>
              <w:t xml:space="preserve"> </w:t>
            </w:r>
            <w:r w:rsidRPr="00E07A7B">
              <w:rPr>
                <w:rFonts w:ascii="Times New Roman" w:hAnsi="Times New Roman" w:cs="Times New Roman" w:hint="eastAsia"/>
                <w:szCs w:val="20"/>
              </w:rPr>
              <w:t>additional</w:t>
            </w:r>
            <w:r w:rsidRPr="00E07A7B">
              <w:rPr>
                <w:rFonts w:ascii="Times New Roman" w:hAnsi="Times New Roman" w:cs="Times New Roman"/>
                <w:szCs w:val="20"/>
              </w:rPr>
              <w:t xml:space="preserve"> </w:t>
            </w:r>
            <w:r w:rsidRPr="00E07A7B">
              <w:rPr>
                <w:rFonts w:ascii="Times New Roman" w:hAnsi="Times New Roman" w:cs="Times New Roman" w:hint="eastAsia"/>
                <w:szCs w:val="20"/>
              </w:rPr>
              <w:t>informa</w:t>
            </w:r>
            <w:r>
              <w:rPr>
                <w:rFonts w:ascii="Times New Roman" w:hAnsi="Times New Roman" w:cs="Times New Roman"/>
                <w:szCs w:val="20"/>
              </w:rPr>
              <w:t xml:space="preserve">tion or video conference of the applicant for verification </w:t>
            </w:r>
          </w:p>
          <w:p w14:paraId="0D961B55" w14:textId="77777777" w:rsidR="00D44B72" w:rsidRPr="00E07A7B" w:rsidRDefault="00D44B72" w:rsidP="00D44B72">
            <w:pPr>
              <w:pStyle w:val="a3"/>
              <w:numPr>
                <w:ilvl w:val="0"/>
                <w:numId w:val="2"/>
              </w:numPr>
              <w:ind w:leftChars="0"/>
              <w:rPr>
                <w:rFonts w:ascii="Times New Roman" w:hAnsi="Times New Roman" w:cs="Times New Roman"/>
                <w:szCs w:val="20"/>
              </w:rPr>
            </w:pPr>
            <w:r w:rsidRPr="00B66CF5">
              <w:rPr>
                <w:rFonts w:ascii="Times New Roman" w:hAnsi="Times New Roman" w:cs="Times New Roman"/>
                <w:szCs w:val="20"/>
              </w:rPr>
              <w:t xml:space="preserve">Disadvantages </w:t>
            </w:r>
            <w:r w:rsidRPr="00B66CF5">
              <w:rPr>
                <w:rFonts w:ascii="Times New Roman" w:hAnsi="Times New Roman" w:cs="Times New Roman"/>
                <w:color w:val="000000"/>
                <w:szCs w:val="20"/>
                <w:shd w:val="clear" w:color="auto" w:fill="FDFDFD"/>
              </w:rPr>
              <w:t xml:space="preserve">caused by errors in descriptions, non-submission of required documents, and fraudulent acts are </w:t>
            </w:r>
            <w:r>
              <w:rPr>
                <w:rFonts w:ascii="Times New Roman" w:hAnsi="Times New Roman" w:cs="Times New Roman"/>
                <w:color w:val="000000"/>
                <w:szCs w:val="20"/>
                <w:shd w:val="clear" w:color="auto" w:fill="FDFDFD"/>
              </w:rPr>
              <w:t>solely the</w:t>
            </w:r>
            <w:r w:rsidRPr="00B66CF5">
              <w:rPr>
                <w:rFonts w:ascii="Times New Roman" w:hAnsi="Times New Roman" w:cs="Times New Roman"/>
                <w:color w:val="000000"/>
                <w:szCs w:val="20"/>
                <w:shd w:val="clear" w:color="auto" w:fill="FDFDFD"/>
              </w:rPr>
              <w:t xml:space="preserve"> responsibility of the applicant, and </w:t>
            </w:r>
            <w:r>
              <w:rPr>
                <w:rFonts w:ascii="Times New Roman" w:hAnsi="Times New Roman" w:cs="Times New Roman"/>
                <w:color w:val="000000"/>
                <w:szCs w:val="20"/>
                <w:shd w:val="clear" w:color="auto" w:fill="FDFDFD"/>
              </w:rPr>
              <w:t xml:space="preserve">the application review can be </w:t>
            </w:r>
            <w:r w:rsidRPr="00B66CF5">
              <w:rPr>
                <w:rFonts w:ascii="Times New Roman" w:hAnsi="Times New Roman" w:cs="Times New Roman"/>
                <w:color w:val="000000"/>
                <w:szCs w:val="20"/>
                <w:shd w:val="clear" w:color="auto" w:fill="FDFDFD"/>
              </w:rPr>
              <w:t>canceled without further notice.</w:t>
            </w:r>
          </w:p>
          <w:p w14:paraId="52A3364A" w14:textId="77777777" w:rsidR="00D44B72" w:rsidRPr="004D53C4" w:rsidRDefault="00D44B72" w:rsidP="00D44B72">
            <w:pPr>
              <w:pStyle w:val="a3"/>
              <w:numPr>
                <w:ilvl w:val="0"/>
                <w:numId w:val="2"/>
              </w:numPr>
              <w:ind w:leftChars="0"/>
              <w:rPr>
                <w:rFonts w:ascii="Times New Roman" w:hAnsi="Times New Roman" w:cs="Times New Roman"/>
                <w:szCs w:val="20"/>
              </w:rPr>
            </w:pPr>
            <w:r w:rsidRPr="004D53C4">
              <w:rPr>
                <w:rFonts w:ascii="Times New Roman" w:hAnsi="Times New Roman" w:cs="Times New Roman"/>
                <w:color w:val="000000"/>
                <w:szCs w:val="20"/>
                <w:shd w:val="clear" w:color="auto" w:fill="FDFDFD"/>
              </w:rPr>
              <w:t xml:space="preserve">The </w:t>
            </w:r>
            <w:r>
              <w:rPr>
                <w:rFonts w:ascii="Times New Roman" w:hAnsi="Times New Roman" w:cs="Times New Roman"/>
                <w:color w:val="000000"/>
                <w:szCs w:val="20"/>
                <w:shd w:val="clear" w:color="auto" w:fill="FDFDFD"/>
              </w:rPr>
              <w:t xml:space="preserve">JIAPICH </w:t>
            </w:r>
            <w:r w:rsidRPr="004D53C4">
              <w:rPr>
                <w:rFonts w:ascii="Times New Roman" w:hAnsi="Times New Roman" w:cs="Times New Roman"/>
                <w:color w:val="000000"/>
                <w:szCs w:val="20"/>
                <w:shd w:val="clear" w:color="auto" w:fill="FDFDFD"/>
              </w:rPr>
              <w:t xml:space="preserve">award </w:t>
            </w:r>
            <w:r>
              <w:rPr>
                <w:rFonts w:ascii="Times New Roman" w:hAnsi="Times New Roman" w:cs="Times New Roman"/>
                <w:color w:val="000000"/>
                <w:szCs w:val="20"/>
                <w:shd w:val="clear" w:color="auto" w:fill="FDFDFD"/>
              </w:rPr>
              <w:t xml:space="preserve">plaque and prize money with be retracted </w:t>
            </w:r>
            <w:r w:rsidRPr="004D53C4">
              <w:rPr>
                <w:rFonts w:ascii="Times New Roman" w:hAnsi="Times New Roman" w:cs="Times New Roman"/>
                <w:color w:val="000000"/>
                <w:szCs w:val="20"/>
                <w:shd w:val="clear" w:color="auto" w:fill="FDFDFD"/>
              </w:rPr>
              <w:t xml:space="preserve">if the entry is found to be false </w:t>
            </w:r>
            <w:r>
              <w:rPr>
                <w:rFonts w:ascii="Times New Roman" w:hAnsi="Times New Roman" w:cs="Times New Roman"/>
                <w:color w:val="000000"/>
                <w:szCs w:val="20"/>
                <w:shd w:val="clear" w:color="auto" w:fill="FDFDFD"/>
              </w:rPr>
              <w:t>or untruthful, even after the awarding ceremony</w:t>
            </w:r>
            <w:r>
              <w:rPr>
                <w:rFonts w:ascii="Times New Roman" w:hAnsi="Times New Roman" w:cs="Times New Roman" w:hint="eastAsia"/>
                <w:color w:val="000000"/>
                <w:szCs w:val="20"/>
                <w:shd w:val="clear" w:color="auto" w:fill="FDFDFD"/>
              </w:rPr>
              <w:t>.</w:t>
            </w:r>
          </w:p>
          <w:p w14:paraId="5A668761" w14:textId="77777777" w:rsidR="00D44B72" w:rsidRPr="004D53C4" w:rsidRDefault="00D44B72" w:rsidP="00D44B72">
            <w:pPr>
              <w:pStyle w:val="a3"/>
              <w:numPr>
                <w:ilvl w:val="0"/>
                <w:numId w:val="2"/>
              </w:numPr>
              <w:ind w:leftChars="0"/>
              <w:rPr>
                <w:rFonts w:ascii="Times New Roman" w:hAnsi="Times New Roman" w:cs="Times New Roman"/>
                <w:szCs w:val="20"/>
              </w:rPr>
            </w:pPr>
            <w:r w:rsidRPr="004D53C4">
              <w:rPr>
                <w:rFonts w:ascii="Times New Roman" w:hAnsi="Times New Roman" w:cs="Times New Roman"/>
                <w:szCs w:val="20"/>
              </w:rPr>
              <w:t xml:space="preserve">Restrictions </w:t>
            </w:r>
            <w:r>
              <w:rPr>
                <w:rFonts w:ascii="Times New Roman" w:hAnsi="Times New Roman" w:cs="Times New Roman"/>
                <w:szCs w:val="20"/>
              </w:rPr>
              <w:t xml:space="preserve">on </w:t>
            </w:r>
            <w:r w:rsidRPr="004D53C4">
              <w:rPr>
                <w:rFonts w:ascii="Times New Roman" w:hAnsi="Times New Roman" w:cs="Times New Roman"/>
                <w:szCs w:val="20"/>
              </w:rPr>
              <w:t>individuals/organizations who have caused illegal acts or social controversy</w:t>
            </w:r>
            <w:r>
              <w:rPr>
                <w:rFonts w:ascii="Times New Roman" w:hAnsi="Times New Roman" w:cs="Times New Roman" w:hint="eastAsia"/>
                <w:szCs w:val="20"/>
              </w:rPr>
              <w:t>.</w:t>
            </w:r>
          </w:p>
          <w:p w14:paraId="2A646D8E" w14:textId="77777777" w:rsidR="00D44B72" w:rsidRDefault="00D44B72" w:rsidP="00D44B72">
            <w:pPr>
              <w:pStyle w:val="a3"/>
              <w:numPr>
                <w:ilvl w:val="0"/>
                <w:numId w:val="2"/>
              </w:numPr>
              <w:ind w:leftChars="0"/>
              <w:rPr>
                <w:rFonts w:ascii="Times New Roman" w:hAnsi="Times New Roman" w:cs="Times New Roman"/>
                <w:szCs w:val="20"/>
              </w:rPr>
            </w:pPr>
            <w:r w:rsidRPr="004D53C4">
              <w:rPr>
                <w:rFonts w:ascii="Times New Roman" w:hAnsi="Times New Roman" w:cs="Times New Roman"/>
                <w:szCs w:val="20"/>
              </w:rPr>
              <w:t>Th</w:t>
            </w:r>
            <w:r>
              <w:rPr>
                <w:rFonts w:ascii="Times New Roman" w:hAnsi="Times New Roman" w:cs="Times New Roman"/>
                <w:szCs w:val="20"/>
              </w:rPr>
              <w:t>e</w:t>
            </w:r>
            <w:r w:rsidRPr="004D53C4">
              <w:rPr>
                <w:rFonts w:ascii="Times New Roman" w:hAnsi="Times New Roman" w:cs="Times New Roman"/>
                <w:szCs w:val="20"/>
              </w:rPr>
              <w:t xml:space="preserve"> </w:t>
            </w:r>
            <w:r>
              <w:rPr>
                <w:rFonts w:ascii="Times New Roman" w:hAnsi="Times New Roman" w:cs="Times New Roman"/>
                <w:szCs w:val="20"/>
              </w:rPr>
              <w:t xml:space="preserve">JIAPICH </w:t>
            </w:r>
            <w:r w:rsidRPr="004D53C4">
              <w:rPr>
                <w:rFonts w:ascii="Times New Roman" w:hAnsi="Times New Roman" w:cs="Times New Roman"/>
                <w:szCs w:val="20"/>
              </w:rPr>
              <w:t>award schedule may c</w:t>
            </w:r>
            <w:r>
              <w:rPr>
                <w:rFonts w:ascii="Times New Roman" w:hAnsi="Times New Roman" w:cs="Times New Roman"/>
                <w:szCs w:val="20"/>
              </w:rPr>
              <w:t>hange or canceled due to force majeure.</w:t>
            </w:r>
          </w:p>
          <w:p w14:paraId="69CBA7D7" w14:textId="77777777" w:rsidR="00E87F71" w:rsidRPr="004D53C4" w:rsidRDefault="00D44B72" w:rsidP="00D44B72">
            <w:pPr>
              <w:pStyle w:val="a3"/>
              <w:numPr>
                <w:ilvl w:val="0"/>
                <w:numId w:val="2"/>
              </w:numPr>
              <w:ind w:leftChars="0"/>
              <w:rPr>
                <w:rFonts w:ascii="Times New Roman" w:hAnsi="Times New Roman" w:cs="Times New Roman"/>
                <w:szCs w:val="20"/>
              </w:rPr>
            </w:pPr>
            <w:r w:rsidRPr="006D11E1">
              <w:rPr>
                <w:rFonts w:ascii="Times New Roman" w:hAnsi="Times New Roman" w:cs="Times New Roman"/>
                <w:color w:val="000000"/>
                <w:szCs w:val="20"/>
                <w:shd w:val="clear" w:color="auto" w:fill="FDFDFD"/>
              </w:rPr>
              <w:t xml:space="preserve">For more information, contact the </w:t>
            </w:r>
            <w:r>
              <w:rPr>
                <w:rFonts w:ascii="Times New Roman" w:hAnsi="Times New Roman" w:cs="Times New Roman"/>
                <w:color w:val="000000"/>
                <w:szCs w:val="20"/>
                <w:shd w:val="clear" w:color="auto" w:fill="FDFDFD"/>
              </w:rPr>
              <w:t xml:space="preserve">Secretariat </w:t>
            </w:r>
            <w:r w:rsidRPr="006D11E1">
              <w:rPr>
                <w:rFonts w:ascii="Times New Roman" w:hAnsi="Times New Roman" w:cs="Times New Roman" w:hint="eastAsia"/>
                <w:color w:val="000000"/>
                <w:szCs w:val="20"/>
                <w:shd w:val="clear" w:color="auto" w:fill="FDFDFD"/>
              </w:rPr>
              <w:t>(+82</w:t>
            </w:r>
            <w:r w:rsidRPr="006D11E1">
              <w:rPr>
                <w:rFonts w:ascii="Times New Roman" w:hAnsi="Times New Roman" w:cs="Times New Roman"/>
                <w:color w:val="000000"/>
                <w:szCs w:val="20"/>
                <w:shd w:val="clear" w:color="auto" w:fill="FDFDFD"/>
              </w:rPr>
              <w:t xml:space="preserve"> </w:t>
            </w:r>
            <w:r w:rsidRPr="006D11E1">
              <w:rPr>
                <w:rFonts w:ascii="Times New Roman" w:hAnsi="Times New Roman" w:cs="Times New Roman" w:hint="eastAsia"/>
                <w:color w:val="000000"/>
                <w:szCs w:val="20"/>
                <w:shd w:val="clear" w:color="auto" w:fill="FDFDFD"/>
              </w:rPr>
              <w:t>1522-3146,</w:t>
            </w:r>
            <w:r w:rsidRPr="006D11E1">
              <w:rPr>
                <w:rFonts w:ascii="Times New Roman" w:hAnsi="Times New Roman" w:cs="Times New Roman"/>
                <w:color w:val="000000"/>
                <w:szCs w:val="20"/>
                <w:shd w:val="clear" w:color="auto" w:fill="FDFDFD"/>
              </w:rPr>
              <w:t xml:space="preserve"> </w:t>
            </w:r>
            <w:r w:rsidRPr="006D11E1">
              <w:rPr>
                <w:rFonts w:ascii="Times New Roman" w:hAnsi="Times New Roman" w:cs="Times New Roman" w:hint="eastAsia"/>
                <w:color w:val="000000"/>
                <w:szCs w:val="20"/>
                <w:shd w:val="clear" w:color="auto" w:fill="FDFDFD"/>
              </w:rPr>
              <w:t>cics.center@gmail.com)</w:t>
            </w:r>
            <w:r w:rsidRPr="006D11E1">
              <w:rPr>
                <w:rFonts w:ascii="Times New Roman" w:hAnsi="Times New Roman" w:cs="Times New Roman"/>
                <w:color w:val="000000"/>
                <w:szCs w:val="20"/>
                <w:shd w:val="clear" w:color="auto" w:fill="FDFDFD"/>
              </w:rPr>
              <w:t xml:space="preserve"> or visit the JIAPICH website</w:t>
            </w:r>
            <w:r>
              <w:rPr>
                <w:rFonts w:ascii="Times New Roman" w:hAnsi="Times New Roman" w:cs="Times New Roman"/>
                <w:color w:val="000000"/>
                <w:szCs w:val="20"/>
                <w:shd w:val="clear" w:color="auto" w:fill="FDFDFD"/>
              </w:rPr>
              <w:t xml:space="preserve"> </w:t>
            </w:r>
            <w:r w:rsidRPr="006D11E1">
              <w:rPr>
                <w:rFonts w:ascii="Times New Roman" w:hAnsi="Times New Roman" w:cs="Times New Roman" w:hint="eastAsia"/>
                <w:color w:val="000000"/>
                <w:szCs w:val="20"/>
                <w:shd w:val="clear" w:color="auto" w:fill="FDFDFD"/>
              </w:rPr>
              <w:t>(jiapich.org).</w:t>
            </w:r>
          </w:p>
        </w:tc>
      </w:tr>
    </w:tbl>
    <w:p w14:paraId="3388D093" w14:textId="77777777" w:rsidR="00E87F71" w:rsidRPr="00AD0F49" w:rsidRDefault="00E87F71" w:rsidP="00E87F71">
      <w:pPr>
        <w:widowControl/>
        <w:spacing w:after="0" w:line="240" w:lineRule="auto"/>
        <w:jc w:val="left"/>
        <w:rPr>
          <w:rFonts w:ascii="Times New Roman" w:eastAsia="굴림" w:hAnsi="Times New Roman" w:cs="Times New Roman"/>
          <w:b/>
          <w:bCs/>
          <w:sz w:val="32"/>
          <w:szCs w:val="32"/>
        </w:rPr>
      </w:pPr>
      <w:r w:rsidRPr="00AD0F49">
        <w:rPr>
          <w:rFonts w:ascii="Times New Roman" w:eastAsia="굴림" w:hAnsi="Times New Roman" w:cs="Times New Roman"/>
          <w:b/>
          <w:bCs/>
          <w:sz w:val="32"/>
          <w:szCs w:val="32"/>
        </w:rPr>
        <w:lastRenderedPageBreak/>
        <w:t>[Appe</w:t>
      </w:r>
      <w:r>
        <w:rPr>
          <w:rFonts w:ascii="Times New Roman" w:eastAsia="굴림" w:hAnsi="Times New Roman" w:cs="Times New Roman"/>
          <w:b/>
          <w:bCs/>
          <w:sz w:val="32"/>
          <w:szCs w:val="32"/>
        </w:rPr>
        <w:t>n</w:t>
      </w:r>
      <w:r w:rsidRPr="00AD0F49">
        <w:rPr>
          <w:rFonts w:ascii="Times New Roman" w:eastAsia="굴림" w:hAnsi="Times New Roman" w:cs="Times New Roman"/>
          <w:b/>
          <w:bCs/>
          <w:sz w:val="32"/>
          <w:szCs w:val="32"/>
        </w:rPr>
        <w:t>dix 1]</w:t>
      </w:r>
    </w:p>
    <w:p w14:paraId="22B65572" w14:textId="77777777" w:rsidR="00E87F71" w:rsidRDefault="00E87F71" w:rsidP="00E87F71">
      <w:pPr>
        <w:widowControl/>
        <w:spacing w:after="0" w:line="240" w:lineRule="auto"/>
        <w:rPr>
          <w:rFonts w:ascii="Times New Roman" w:hAnsi="Times New Roman" w:cs="Times New Roman"/>
          <w:b/>
          <w:color w:val="000000"/>
          <w:sz w:val="24"/>
          <w:szCs w:val="24"/>
        </w:rPr>
      </w:pPr>
    </w:p>
    <w:p w14:paraId="47F8B92D" w14:textId="77777777" w:rsidR="00E87F71" w:rsidRPr="00B66CF5" w:rsidRDefault="00E87F71" w:rsidP="00E87F71">
      <w:pPr>
        <w:spacing w:line="240" w:lineRule="auto"/>
        <w:jc w:val="center"/>
        <w:rPr>
          <w:rFonts w:ascii="Old English Text MT" w:hAnsi="Old English Text MT" w:cs="Times New Roman"/>
          <w:b/>
          <w:bCs/>
          <w:sz w:val="40"/>
          <w:szCs w:val="44"/>
        </w:rPr>
      </w:pPr>
      <w:r w:rsidRPr="00B66CF5">
        <w:rPr>
          <w:rFonts w:ascii="Old English Text MT" w:hAnsi="Old English Text MT" w:cs="Times New Roman"/>
          <w:b/>
          <w:bCs/>
          <w:sz w:val="40"/>
          <w:szCs w:val="44"/>
        </w:rPr>
        <w:t xml:space="preserve">2023 </w:t>
      </w:r>
      <w:proofErr w:type="spellStart"/>
      <w:r w:rsidRPr="00B66CF5">
        <w:rPr>
          <w:rFonts w:ascii="Old English Text MT" w:hAnsi="Old English Text MT" w:cs="Times New Roman"/>
          <w:b/>
          <w:bCs/>
          <w:sz w:val="40"/>
          <w:szCs w:val="44"/>
        </w:rPr>
        <w:t>Jeonju</w:t>
      </w:r>
      <w:proofErr w:type="spellEnd"/>
      <w:r w:rsidRPr="00B66CF5">
        <w:rPr>
          <w:rFonts w:ascii="Old English Text MT" w:hAnsi="Old English Text MT" w:cs="Times New Roman"/>
          <w:b/>
          <w:bCs/>
          <w:sz w:val="40"/>
          <w:szCs w:val="44"/>
        </w:rPr>
        <w:t xml:space="preserve"> International Awards for</w:t>
      </w:r>
    </w:p>
    <w:p w14:paraId="2BE4C71E" w14:textId="77777777" w:rsidR="00E87F71" w:rsidRPr="00B66CF5" w:rsidRDefault="00E87F71" w:rsidP="00E87F71">
      <w:pPr>
        <w:widowControl/>
        <w:spacing w:after="0" w:line="240" w:lineRule="auto"/>
        <w:jc w:val="center"/>
        <w:rPr>
          <w:rFonts w:ascii="Times New Roman" w:hAnsi="Times New Roman" w:cs="Times New Roman"/>
          <w:b/>
          <w:color w:val="000000"/>
          <w:sz w:val="36"/>
          <w:szCs w:val="36"/>
        </w:rPr>
      </w:pPr>
      <w:r w:rsidRPr="00B66CF5">
        <w:rPr>
          <w:rFonts w:ascii="Old English Text MT" w:hAnsi="Old English Text MT" w:cs="Times New Roman"/>
          <w:b/>
          <w:bCs/>
          <w:sz w:val="40"/>
          <w:szCs w:val="44"/>
        </w:rPr>
        <w:t>Promoting Intangible Cultural Heritage</w:t>
      </w:r>
      <w:r w:rsidRPr="00B66CF5">
        <w:rPr>
          <w:rFonts w:ascii="Old English Text MT" w:hAnsi="Old English Text MT" w:cs="Times New Roman" w:hint="eastAsia"/>
          <w:b/>
          <w:bCs/>
          <w:sz w:val="40"/>
          <w:szCs w:val="44"/>
        </w:rPr>
        <w:t xml:space="preserve"> </w:t>
      </w:r>
      <w:r w:rsidRPr="00B66CF5">
        <w:rPr>
          <w:rFonts w:ascii="Old English Text MT" w:hAnsi="Old English Text MT" w:cs="Times New Roman"/>
          <w:b/>
          <w:bCs/>
          <w:sz w:val="40"/>
          <w:szCs w:val="44"/>
        </w:rPr>
        <w:t>Application</w:t>
      </w:r>
    </w:p>
    <w:p w14:paraId="02B7A697" w14:textId="77777777" w:rsidR="00E87F71" w:rsidRDefault="00E87F71" w:rsidP="00E87F71">
      <w:pPr>
        <w:pStyle w:val="a3"/>
        <w:widowControl/>
        <w:spacing w:after="240" w:line="240" w:lineRule="auto"/>
        <w:ind w:leftChars="0" w:left="0"/>
        <w:jc w:val="left"/>
        <w:rPr>
          <w:rFonts w:ascii="Times New Roman" w:eastAsia="굴림" w:hAnsi="Times New Roman" w:cs="Times New Roman"/>
          <w:b/>
          <w:bCs/>
          <w:sz w:val="28"/>
          <w:szCs w:val="26"/>
        </w:rPr>
      </w:pPr>
    </w:p>
    <w:p w14:paraId="5A7E966B" w14:textId="77777777" w:rsidR="00E87F71" w:rsidRPr="004B1EF5" w:rsidRDefault="00E87F71" w:rsidP="00E87F71">
      <w:pPr>
        <w:pStyle w:val="a3"/>
        <w:widowControl/>
        <w:spacing w:after="240" w:line="240" w:lineRule="auto"/>
        <w:ind w:leftChars="0" w:left="0"/>
        <w:jc w:val="left"/>
        <w:rPr>
          <w:rFonts w:ascii="Times New Roman" w:eastAsia="굴림" w:hAnsi="Times New Roman" w:cs="Times New Roman"/>
          <w:b/>
          <w:bCs/>
          <w:sz w:val="28"/>
          <w:szCs w:val="26"/>
        </w:rPr>
      </w:pPr>
      <w:r w:rsidRPr="004B1EF5">
        <w:rPr>
          <w:rFonts w:ascii="Times New Roman" w:eastAsia="굴림" w:hAnsi="Times New Roman" w:cs="Times New Roman"/>
          <w:b/>
          <w:bCs/>
          <w:sz w:val="28"/>
          <w:szCs w:val="26"/>
        </w:rPr>
        <w:t>A. General background Information</w:t>
      </w:r>
    </w:p>
    <w:p w14:paraId="455D5D1E" w14:textId="77777777" w:rsidR="00E87F71" w:rsidRPr="004B1EF5" w:rsidRDefault="00E87F71" w:rsidP="00E87F71">
      <w:pPr>
        <w:widowControl/>
        <w:spacing w:after="240" w:line="240" w:lineRule="auto"/>
        <w:jc w:val="left"/>
        <w:rPr>
          <w:rFonts w:ascii="Times New Roman" w:hAnsi="Times New Roman" w:cs="Times New Roman"/>
          <w:b/>
          <w:color w:val="000000"/>
          <w:sz w:val="24"/>
          <w:szCs w:val="24"/>
        </w:rPr>
      </w:pPr>
      <w:r w:rsidRPr="004B1EF5">
        <w:rPr>
          <w:rFonts w:ascii="Times New Roman" w:eastAsia="굴림" w:hAnsi="Times New Roman" w:cs="Times New Roman" w:hint="cs"/>
          <w:b/>
          <w:sz w:val="24"/>
          <w:szCs w:val="24"/>
        </w:rPr>
        <w:t>A.</w:t>
      </w:r>
      <w:r w:rsidRPr="004B1EF5">
        <w:rPr>
          <w:rFonts w:ascii="Times New Roman" w:eastAsia="굴림" w:hAnsi="Times New Roman" w:cs="Times New Roman"/>
          <w:b/>
          <w:sz w:val="24"/>
          <w:szCs w:val="24"/>
        </w:rPr>
        <w:t>1.</w:t>
      </w:r>
      <w:r w:rsidRPr="004B1EF5">
        <w:rPr>
          <w:rFonts w:ascii="Times New Roman" w:eastAsia="굴림" w:hAnsi="Times New Roman" w:cs="Times New Roman" w:hint="cs"/>
          <w:b/>
          <w:sz w:val="24"/>
          <w:szCs w:val="24"/>
        </w:rPr>
        <w:t xml:space="preserve"> </w:t>
      </w:r>
      <w:r w:rsidRPr="004B1EF5">
        <w:rPr>
          <w:rFonts w:ascii="Times New Roman" w:eastAsia="굴림" w:hAnsi="Times New Roman" w:cs="Times New Roman" w:hint="eastAsia"/>
          <w:b/>
          <w:sz w:val="24"/>
          <w:szCs w:val="24"/>
        </w:rPr>
        <w:t>Identification of the Candidate</w:t>
      </w:r>
      <w:r w:rsidR="00D44B72">
        <w:rPr>
          <w:rFonts w:ascii="Times New Roman" w:eastAsia="굴림" w:hAnsi="Times New Roman" w:cs="Times New Roman"/>
          <w:b/>
          <w:sz w:val="24"/>
          <w:szCs w:val="24"/>
        </w:rPr>
        <w:t xml:space="preserve"> </w:t>
      </w:r>
      <w:r>
        <w:rPr>
          <w:rFonts w:ascii="Times New Roman" w:eastAsia="굴림" w:hAnsi="Times New Roman" w:cs="Times New Roman"/>
          <w:b/>
          <w:sz w:val="24"/>
          <w:szCs w:val="24"/>
        </w:rPr>
        <w:t>(</w:t>
      </w:r>
      <w:r>
        <w:rPr>
          <w:rFonts w:ascii="Times New Roman" w:eastAsia="굴림" w:hAnsi="Times New Roman" w:cs="Times New Roman" w:hint="eastAsia"/>
          <w:b/>
          <w:sz w:val="24"/>
          <w:szCs w:val="24"/>
        </w:rPr>
        <w:t>I</w:t>
      </w:r>
      <w:r>
        <w:rPr>
          <w:rFonts w:ascii="Times New Roman" w:eastAsia="굴림" w:hAnsi="Times New Roman" w:cs="Times New Roman"/>
          <w:b/>
          <w:sz w:val="24"/>
          <w:szCs w:val="24"/>
        </w:rPr>
        <w:t>ndividual</w:t>
      </w:r>
      <w:r w:rsidRPr="004B1EF5">
        <w:rPr>
          <w:rFonts w:ascii="Times New Roman" w:eastAsia="Times New Roman" w:hAnsi="Times New Roman" w:cs="Times New Roman"/>
          <w:b/>
          <w:color w:val="000000"/>
          <w:sz w:val="24"/>
          <w:szCs w:val="24"/>
        </w:rPr>
        <w:t>)</w:t>
      </w:r>
    </w:p>
    <w:p w14:paraId="2D4C3E40" w14:textId="77777777" w:rsidR="00041032"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A.1.a. </w:t>
      </w:r>
      <w:bookmarkStart w:id="0" w:name="_Hlk92975361"/>
      <w:r>
        <w:rPr>
          <w:rFonts w:ascii="Times New Roman" w:eastAsia="Times New Roman" w:hAnsi="Times New Roman" w:cs="Times New Roman"/>
          <w:color w:val="000000"/>
          <w:sz w:val="24"/>
          <w:szCs w:val="24"/>
        </w:rPr>
        <w:t xml:space="preserve">Name </w:t>
      </w:r>
      <w:bookmarkEnd w:id="0"/>
      <w:r>
        <w:rPr>
          <w:rFonts w:ascii="Times New Roman" w:eastAsia="Times New Roman" w:hAnsi="Times New Roman" w:cs="Times New Roman"/>
          <w:color w:val="000000"/>
          <w:sz w:val="24"/>
          <w:szCs w:val="24"/>
        </w:rPr>
        <w:t>(</w:t>
      </w:r>
    </w:p>
    <w:p w14:paraId="29CA1500" w14:textId="0F57906C"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 Mr. - first name - last </w:t>
      </w:r>
      <w:proofErr w:type="gramStart"/>
      <w:r>
        <w:rPr>
          <w:rFonts w:ascii="Times New Roman" w:eastAsia="Times New Roman" w:hAnsi="Times New Roman" w:cs="Times New Roman"/>
          <w:color w:val="000000"/>
          <w:sz w:val="24"/>
          <w:szCs w:val="24"/>
        </w:rPr>
        <w:t>name)</w:t>
      </w:r>
      <w:r w:rsidRPr="00E07A7B">
        <w:rPr>
          <w:rFonts w:asciiTheme="minorEastAsia" w:hAnsiTheme="minorEastAsia" w:cs="Times New Roman" w:hint="eastAsia"/>
          <w:color w:val="FF0000"/>
          <w:sz w:val="24"/>
          <w:szCs w:val="24"/>
        </w:rPr>
        <w:t>*</w:t>
      </w:r>
      <w:proofErr w:type="gramEnd"/>
      <w:r>
        <w:rPr>
          <w:rFonts w:ascii="Times New Roman" w:eastAsia="Times New Roman" w:hAnsi="Times New Roman" w:cs="Times New Roman"/>
          <w:color w:val="000000"/>
          <w:sz w:val="24"/>
          <w:szCs w:val="24"/>
        </w:rPr>
        <w:t>:</w:t>
      </w:r>
    </w:p>
    <w:p w14:paraId="48947751" w14:textId="77777777" w:rsidR="00E87F71" w:rsidRPr="00E07A7B" w:rsidRDefault="00E87F71" w:rsidP="00E87F71">
      <w:pPr>
        <w:widowControl/>
        <w:spacing w:after="0" w:line="240" w:lineRule="auto"/>
        <w:ind w:leftChars="100" w:left="200"/>
        <w:rPr>
          <w:rFonts w:ascii="Times New Roman" w:hAnsi="Times New Roman" w:cs="Times New Roman"/>
          <w:color w:val="000000"/>
          <w:sz w:val="24"/>
          <w:szCs w:val="24"/>
        </w:rPr>
      </w:pPr>
    </w:p>
    <w:p w14:paraId="02B241DC" w14:textId="77777777"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A.1.b. </w:t>
      </w:r>
      <w:bookmarkStart w:id="1" w:name="_Hlk92975383"/>
      <w:r>
        <w:rPr>
          <w:rFonts w:ascii="Times New Roman" w:eastAsia="Times New Roman" w:hAnsi="Times New Roman" w:cs="Times New Roman"/>
          <w:color w:val="000000"/>
          <w:sz w:val="24"/>
          <w:szCs w:val="24"/>
        </w:rPr>
        <w:t>Nationality</w:t>
      </w:r>
      <w:r w:rsidRPr="00E07A7B">
        <w:rPr>
          <w:rFonts w:asciiTheme="minorEastAsia" w:hAnsiTheme="minorEastAsia" w:cs="Times New Roman" w:hint="eastAsia"/>
          <w:color w:val="FF0000"/>
          <w:sz w:val="24"/>
          <w:szCs w:val="24"/>
        </w:rPr>
        <w:t xml:space="preserve"> *</w:t>
      </w:r>
      <w:r>
        <w:rPr>
          <w:rFonts w:ascii="Times New Roman" w:eastAsia="Times New Roman" w:hAnsi="Times New Roman" w:cs="Times New Roman"/>
          <w:color w:val="000000"/>
          <w:sz w:val="24"/>
          <w:szCs w:val="24"/>
        </w:rPr>
        <w:t>:</w:t>
      </w:r>
      <w:bookmarkEnd w:id="1"/>
    </w:p>
    <w:p w14:paraId="0B9549D3" w14:textId="77777777" w:rsidR="00E87F71" w:rsidRPr="00E07A7B" w:rsidRDefault="00E87F71" w:rsidP="00E87F71">
      <w:pPr>
        <w:widowControl/>
        <w:spacing w:after="0" w:line="240" w:lineRule="auto"/>
        <w:ind w:leftChars="100" w:left="200"/>
        <w:rPr>
          <w:rFonts w:ascii="Times New Roman" w:hAnsi="Times New Roman" w:cs="Times New Roman"/>
          <w:color w:val="000000"/>
          <w:sz w:val="24"/>
          <w:szCs w:val="24"/>
        </w:rPr>
      </w:pPr>
    </w:p>
    <w:p w14:paraId="793DE045" w14:textId="77777777" w:rsidR="00E87F71" w:rsidRPr="00E07A7B" w:rsidRDefault="00E87F71" w:rsidP="00E87F71">
      <w:pPr>
        <w:widowControl/>
        <w:spacing w:after="0" w:line="240" w:lineRule="auto"/>
        <w:ind w:leftChars="100" w:left="800" w:hangingChars="250" w:hanging="60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A.1.c. </w:t>
      </w:r>
      <w:bookmarkStart w:id="2" w:name="_Hlk92975456"/>
      <w:r w:rsidRPr="00C570D9">
        <w:rPr>
          <w:rFonts w:ascii="Times New Roman" w:eastAsia="Times New Roman" w:hAnsi="Times New Roman" w:cs="Times New Roman"/>
          <w:color w:val="000000" w:themeColor="text1"/>
          <w:sz w:val="24"/>
          <w:szCs w:val="24"/>
        </w:rPr>
        <w:t>Status or Title in relating to Intangible Cultural Heritage (ICH bearer, educator, administrator, researcher, etc</w:t>
      </w:r>
      <w:r>
        <w:rPr>
          <w:rFonts w:ascii="Times New Roman" w:eastAsia="Times New Roman" w:hAnsi="Times New Roman" w:cs="Times New Roman"/>
          <w:color w:val="000000" w:themeColor="text1"/>
          <w:sz w:val="24"/>
          <w:szCs w:val="24"/>
        </w:rPr>
        <w:t>.</w:t>
      </w:r>
      <w:r w:rsidRPr="00C570D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(within </w:t>
      </w:r>
      <w:r>
        <w:rPr>
          <w:rFonts w:ascii="Times New Roman" w:hAnsi="Times New Roman" w:cs="Times New Roman" w:hint="eastAsia"/>
          <w:color w:val="000000"/>
          <w:sz w:val="24"/>
          <w:szCs w:val="24"/>
        </w:rPr>
        <w:t>30</w:t>
      </w:r>
      <w:r>
        <w:rPr>
          <w:rFonts w:ascii="Times New Roman" w:eastAsia="Times New Roman" w:hAnsi="Times New Roman" w:cs="Times New Roman"/>
          <w:color w:val="000000"/>
          <w:sz w:val="24"/>
          <w:szCs w:val="24"/>
        </w:rPr>
        <w:t>0 words)</w:t>
      </w:r>
      <w:bookmarkEnd w:id="2"/>
    </w:p>
    <w:p w14:paraId="55D1A5E0" w14:textId="77777777" w:rsidR="00E87F71" w:rsidRPr="00A60C98" w:rsidRDefault="00E87F71" w:rsidP="00E87F71">
      <w:pPr>
        <w:widowControl/>
        <w:spacing w:after="0" w:line="240" w:lineRule="auto"/>
        <w:rPr>
          <w:rFonts w:ascii="Times New Roman" w:hAnsi="Times New Roman" w:cs="Times New Roman"/>
          <w:b/>
          <w:color w:val="000000"/>
          <w:sz w:val="24"/>
          <w:szCs w:val="24"/>
        </w:rPr>
      </w:pPr>
    </w:p>
    <w:p w14:paraId="66D565CE" w14:textId="77777777" w:rsidR="00E87F71" w:rsidRDefault="00E87F71" w:rsidP="00E87F71">
      <w:pPr>
        <w:widowControl/>
        <w:spacing w:after="0" w:line="240" w:lineRule="auto"/>
        <w:rPr>
          <w:rFonts w:ascii="Times New Roman" w:eastAsia="Times New Roman" w:hAnsi="Times New Roman" w:cs="Times New Roman"/>
          <w:color w:val="000000"/>
          <w:sz w:val="24"/>
          <w:szCs w:val="24"/>
        </w:rPr>
      </w:pPr>
      <w:r w:rsidRPr="00C97839">
        <w:rPr>
          <w:rFonts w:ascii="Times New Roman" w:eastAsia="Times New Roman" w:hAnsi="Times New Roman" w:cs="Times New Roman"/>
          <w:b/>
          <w:color w:val="000000"/>
          <w:sz w:val="24"/>
          <w:szCs w:val="24"/>
        </w:rPr>
        <w:t>A.2. Address of the Candidate</w:t>
      </w:r>
    </w:p>
    <w:p w14:paraId="23AF6B1A" w14:textId="77777777"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A.2.a.</w:t>
      </w:r>
      <w:r>
        <w:rPr>
          <w:rFonts w:ascii="Times New Roman" w:hAnsi="Times New Roman" w:cs="Times New Roman" w:hint="eastAsia"/>
          <w:color w:val="000000"/>
          <w:sz w:val="24"/>
          <w:szCs w:val="24"/>
        </w:rPr>
        <w:t xml:space="preserve"> </w:t>
      </w:r>
      <w:r>
        <w:rPr>
          <w:rFonts w:ascii="Times New Roman" w:eastAsia="Times New Roman" w:hAnsi="Times New Roman" w:cs="Times New Roman"/>
          <w:color w:val="000000"/>
          <w:sz w:val="24"/>
          <w:szCs w:val="24"/>
        </w:rPr>
        <w:t>Postal address</w:t>
      </w:r>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1BAC8111" w14:textId="77777777" w:rsidR="00E87F71" w:rsidRPr="00A60C98" w:rsidRDefault="00E87F71" w:rsidP="00E87F71">
      <w:pPr>
        <w:widowControl/>
        <w:spacing w:after="0" w:line="240" w:lineRule="auto"/>
        <w:ind w:leftChars="100" w:left="200"/>
        <w:rPr>
          <w:rFonts w:ascii="Times New Roman" w:eastAsia="Times New Roman" w:hAnsi="Times New Roman" w:cs="Times New Roman"/>
          <w:color w:val="000000"/>
          <w:sz w:val="24"/>
          <w:szCs w:val="24"/>
        </w:rPr>
      </w:pPr>
    </w:p>
    <w:p w14:paraId="43E01AA1" w14:textId="77777777" w:rsidR="00E87F71" w:rsidRPr="00DE69EF" w:rsidRDefault="00E87F71" w:rsidP="00E87F71">
      <w:pPr>
        <w:widowControl/>
        <w:spacing w:after="0" w:line="240" w:lineRule="auto"/>
        <w:ind w:leftChars="100" w:left="20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A.2.b. </w:t>
      </w:r>
      <w:r>
        <w:rPr>
          <w:rFonts w:ascii="Times New Roman" w:hAnsi="Times New Roman" w:cs="Times New Roman"/>
          <w:color w:val="000000"/>
          <w:sz w:val="24"/>
          <w:szCs w:val="24"/>
        </w:rPr>
        <w:t>Email address</w:t>
      </w:r>
      <w:r w:rsidRPr="00E07A7B">
        <w:rPr>
          <w:rFonts w:asciiTheme="minorEastAsia" w:hAnsiTheme="minorEastAsia" w:cs="Times New Roman" w:hint="eastAsia"/>
          <w:color w:val="FF0000"/>
          <w:sz w:val="24"/>
          <w:szCs w:val="24"/>
        </w:rPr>
        <w:t>*</w:t>
      </w:r>
      <w:r>
        <w:rPr>
          <w:rFonts w:ascii="Times New Roman" w:hAnsi="Times New Roman" w:cs="Times New Roman"/>
          <w:color w:val="000000"/>
          <w:sz w:val="24"/>
          <w:szCs w:val="24"/>
        </w:rPr>
        <w:t>:</w:t>
      </w:r>
    </w:p>
    <w:p w14:paraId="076A67D6" w14:textId="77777777" w:rsidR="00E87F71" w:rsidRP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p>
    <w:p w14:paraId="181E2BF3" w14:textId="77777777"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hAnsi="Times New Roman" w:cs="Times New Roman" w:hint="eastAsia"/>
          <w:color w:val="000000"/>
          <w:sz w:val="24"/>
          <w:szCs w:val="24"/>
        </w:rPr>
        <w:t>A</w:t>
      </w:r>
      <w:r>
        <w:rPr>
          <w:rFonts w:ascii="Times New Roman" w:hAnsi="Times New Roman" w:cs="Times New Roman"/>
          <w:color w:val="000000"/>
          <w:sz w:val="24"/>
          <w:szCs w:val="24"/>
        </w:rPr>
        <w:t xml:space="preserve">.2.c. </w:t>
      </w:r>
      <w:r>
        <w:rPr>
          <w:rFonts w:ascii="Times New Roman" w:eastAsia="Times New Roman" w:hAnsi="Times New Roman" w:cs="Times New Roman"/>
          <w:color w:val="000000"/>
          <w:sz w:val="24"/>
          <w:szCs w:val="24"/>
        </w:rPr>
        <w:t xml:space="preserve">Website </w:t>
      </w:r>
      <w:r>
        <w:rPr>
          <w:rFonts w:asciiTheme="minorEastAsia" w:hAnsiTheme="minorEastAsia" w:cs="Times New Roman" w:hint="eastAsia"/>
          <w:color w:val="000000"/>
          <w:sz w:val="24"/>
          <w:szCs w:val="24"/>
        </w:rPr>
        <w:t>(Official Website,</w:t>
      </w:r>
      <w:r>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SNS</w:t>
      </w:r>
      <w:r>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etc</w:t>
      </w:r>
      <w:r>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rPr>
        <w:t>)</w:t>
      </w:r>
      <w:r>
        <w:rPr>
          <w:rFonts w:ascii="Times New Roman" w:eastAsia="Times New Roman" w:hAnsi="Times New Roman" w:cs="Times New Roman"/>
          <w:color w:val="000000"/>
          <w:sz w:val="24"/>
          <w:szCs w:val="24"/>
        </w:rPr>
        <w:t>: </w:t>
      </w:r>
    </w:p>
    <w:p w14:paraId="5888CD63" w14:textId="77777777" w:rsidR="00E87F71" w:rsidRPr="00A60C98" w:rsidRDefault="00E87F71" w:rsidP="00E87F71">
      <w:pPr>
        <w:widowControl/>
        <w:spacing w:after="0" w:line="240" w:lineRule="auto"/>
        <w:ind w:leftChars="100" w:left="200"/>
        <w:rPr>
          <w:rFonts w:ascii="굴림" w:eastAsia="굴림" w:hAnsi="굴림" w:cs="굴림"/>
          <w:sz w:val="24"/>
          <w:szCs w:val="24"/>
        </w:rPr>
      </w:pPr>
    </w:p>
    <w:p w14:paraId="133C2D14" w14:textId="77777777" w:rsidR="00E87F71" w:rsidRDefault="00E87F71" w:rsidP="00E87F71">
      <w:pPr>
        <w:widowControl/>
        <w:spacing w:after="0" w:line="240" w:lineRule="auto"/>
        <w:ind w:leftChars="100" w:lef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2.d</w:t>
      </w:r>
      <w:r w:rsidRPr="00E87F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Telephone number</w:t>
      </w:r>
      <w:r w:rsidRPr="00E07A7B">
        <w:rPr>
          <w:rFonts w:asciiTheme="minorEastAsia" w:hAnsiTheme="minorEastAsia" w:cs="Times New Roman" w:hint="eastAsia"/>
          <w:color w:val="FF0000"/>
          <w:sz w:val="24"/>
          <w:szCs w:val="24"/>
        </w:rPr>
        <w:t>*</w:t>
      </w:r>
      <w:r>
        <w:rPr>
          <w:rFonts w:ascii="Times New Roman" w:eastAsia="Times New Roman" w:hAnsi="Times New Roman" w:cs="Times New Roman"/>
          <w:color w:val="000000"/>
          <w:sz w:val="24"/>
          <w:szCs w:val="24"/>
        </w:rPr>
        <w:t>:</w:t>
      </w:r>
    </w:p>
    <w:p w14:paraId="069A1124" w14:textId="77777777" w:rsidR="00E87F71" w:rsidRDefault="00E87F71" w:rsidP="00E87F71">
      <w:pPr>
        <w:widowControl/>
        <w:wordWrap/>
        <w:autoSpaceDE/>
        <w:autoSpaceDN/>
        <w:rPr>
          <w:rFonts w:ascii="Times New Roman" w:hAnsi="Times New Roman" w:cs="Times New Roman"/>
          <w:b/>
          <w:color w:val="000000" w:themeColor="text1"/>
          <w:sz w:val="28"/>
          <w:szCs w:val="24"/>
        </w:rPr>
      </w:pPr>
    </w:p>
    <w:p w14:paraId="5F904062" w14:textId="77777777" w:rsidR="00E87F71" w:rsidRPr="004B1EF5" w:rsidRDefault="00E87F71" w:rsidP="00E87F71">
      <w:pPr>
        <w:widowControl/>
        <w:spacing w:after="0" w:line="240" w:lineRule="auto"/>
        <w:ind w:left="280" w:hangingChars="100" w:hanging="280"/>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t>B</w:t>
      </w:r>
      <w:r w:rsidRPr="004B1EF5">
        <w:rPr>
          <w:rFonts w:ascii="Times New Roman" w:hAnsi="Times New Roman" w:cs="Times New Roman"/>
          <w:b/>
          <w:color w:val="000000" w:themeColor="text1"/>
          <w:sz w:val="28"/>
          <w:szCs w:val="24"/>
        </w:rPr>
        <w:t xml:space="preserve">. Notable accomplishments of the candidate related to the safeguarding of ICH </w:t>
      </w:r>
      <w:bookmarkStart w:id="3" w:name="_Hlk62834963"/>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bookmarkEnd w:id="3"/>
    </w:p>
    <w:p w14:paraId="3C02D32F"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536C74E9" w14:textId="77777777"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hAnsi="Times New Roman" w:cs="Times New Roman"/>
          <w:color w:val="000000" w:themeColor="text1"/>
          <w:sz w:val="24"/>
          <w:szCs w:val="24"/>
        </w:rPr>
      </w:pPr>
      <w:r w:rsidRPr="004A7E41">
        <w:rPr>
          <w:rFonts w:ascii="Times New Roman" w:eastAsia="Times New Roman" w:hAnsi="Times New Roman" w:cs="Times New Roman"/>
          <w:color w:val="000000" w:themeColor="text1"/>
          <w:sz w:val="24"/>
          <w:szCs w:val="24"/>
        </w:rPr>
        <w:t xml:space="preserve">B.1. Describe ICH </w:t>
      </w:r>
      <w:r>
        <w:rPr>
          <w:rFonts w:ascii="Times New Roman" w:hAnsi="Times New Roman" w:cs="Times New Roman"/>
          <w:color w:val="000000" w:themeColor="text1"/>
          <w:sz w:val="24"/>
          <w:szCs w:val="24"/>
        </w:rPr>
        <w:t>training or educational 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to the transmission of ICH</w:t>
      </w:r>
      <w:r w:rsidRPr="00E07A7B">
        <w:rPr>
          <w:rFonts w:asciiTheme="minorEastAsia" w:hAnsiTheme="minorEastAsia" w:cs="Times New Roman" w:hint="eastAsia"/>
          <w:color w:val="FF0000"/>
          <w:sz w:val="24"/>
          <w:szCs w:val="24"/>
        </w:rPr>
        <w:t>*</w:t>
      </w:r>
    </w:p>
    <w:p w14:paraId="02CDE963" w14:textId="77777777" w:rsidR="00E87F71" w:rsidRPr="003B54C2" w:rsidRDefault="00E87F71" w:rsidP="00E87F71">
      <w:pPr>
        <w:pBdr>
          <w:top w:val="nil"/>
          <w:left w:val="nil"/>
          <w:bottom w:val="nil"/>
          <w:right w:val="nil"/>
          <w:between w:val="nil"/>
        </w:pBdr>
        <w:wordWrap/>
        <w:autoSpaceDE/>
        <w:autoSpaceDN/>
        <w:spacing w:after="0" w:line="240" w:lineRule="auto"/>
        <w:ind w:leftChars="100" w:left="200"/>
        <w:rPr>
          <w:rFonts w:ascii="Times New Roman" w:hAnsi="Times New Roman" w:cs="Times New Roman"/>
          <w:color w:val="000000" w:themeColor="text1"/>
          <w:sz w:val="24"/>
          <w:szCs w:val="24"/>
        </w:rPr>
      </w:pPr>
    </w:p>
    <w:p w14:paraId="307F2D2B" w14:textId="77777777"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B.2. Describe </w:t>
      </w:r>
      <w:r w:rsidRPr="004A7E41">
        <w:rPr>
          <w:rFonts w:ascii="Times New Roman" w:eastAsia="Times New Roman" w:hAnsi="Times New Roman" w:cs="Times New Roman"/>
          <w:color w:val="000000" w:themeColor="text1"/>
          <w:sz w:val="24"/>
          <w:szCs w:val="24"/>
        </w:rPr>
        <w:t xml:space="preserve">ICH promoting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for the </w:t>
      </w:r>
      <w:r>
        <w:rPr>
          <w:rFonts w:ascii="Times New Roman" w:hAnsi="Times New Roman" w:cs="Times New Roman" w:hint="eastAsia"/>
          <w:color w:val="000000" w:themeColor="text1"/>
          <w:sz w:val="24"/>
          <w:szCs w:val="24"/>
        </w:rPr>
        <w:t>s</w:t>
      </w:r>
      <w:r w:rsidRPr="004A7E41">
        <w:rPr>
          <w:rFonts w:ascii="Times New Roman" w:eastAsia="Times New Roman" w:hAnsi="Times New Roman" w:cs="Times New Roman"/>
          <w:color w:val="000000" w:themeColor="text1"/>
          <w:sz w:val="24"/>
          <w:szCs w:val="24"/>
        </w:rPr>
        <w:t>afeguarding</w:t>
      </w:r>
      <w:r>
        <w:rPr>
          <w:rFonts w:ascii="Times New Roman" w:hAnsi="Times New Roman" w:cs="Times New Roman" w:hint="eastAsia"/>
          <w:color w:val="000000" w:themeColor="text1"/>
          <w:sz w:val="24"/>
          <w:szCs w:val="24"/>
        </w:rPr>
        <w:t xml:space="preserve"> of ICH</w:t>
      </w:r>
      <w:r w:rsidRPr="00E07A7B">
        <w:rPr>
          <w:rFonts w:asciiTheme="minorEastAsia" w:hAnsiTheme="minorEastAsia" w:cs="Times New Roman" w:hint="eastAsia"/>
          <w:color w:val="FF0000"/>
          <w:sz w:val="24"/>
          <w:szCs w:val="24"/>
        </w:rPr>
        <w:t>*</w:t>
      </w:r>
    </w:p>
    <w:p w14:paraId="19F498ED" w14:textId="77777777"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579B7F75" w14:textId="77777777" w:rsidR="00E87F71" w:rsidRPr="004A7E41" w:rsidRDefault="00E87F71" w:rsidP="00E87F71">
      <w:pPr>
        <w:pBdr>
          <w:top w:val="nil"/>
          <w:left w:val="nil"/>
          <w:bottom w:val="nil"/>
          <w:right w:val="nil"/>
          <w:between w:val="nil"/>
        </w:pBdr>
        <w:wordWrap/>
        <w:autoSpaceDE/>
        <w:autoSpaceDN/>
        <w:spacing w:after="0" w:line="240" w:lineRule="auto"/>
        <w:ind w:leftChars="100" w:left="560" w:hangingChars="150" w:hanging="360"/>
        <w:rPr>
          <w:rFonts w:ascii="Times New Roman" w:eastAsia="Times New Roman" w:hAnsi="Times New Roman" w:cs="Times New Roman"/>
          <w:color w:val="000000" w:themeColor="text1"/>
          <w:sz w:val="24"/>
          <w:szCs w:val="24"/>
        </w:rPr>
      </w:pPr>
      <w:r w:rsidRPr="004A7E41">
        <w:rPr>
          <w:rFonts w:ascii="Times New Roman" w:eastAsia="Times New Roman" w:hAnsi="Times New Roman" w:cs="Times New Roman"/>
          <w:color w:val="000000" w:themeColor="text1"/>
          <w:sz w:val="24"/>
          <w:szCs w:val="24"/>
        </w:rPr>
        <w:t xml:space="preserve">B.3. Describe the candidate’s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in </w:t>
      </w:r>
      <w:r>
        <w:rPr>
          <w:rFonts w:ascii="Times New Roman" w:hAnsi="Times New Roman" w:cs="Times New Roman" w:hint="eastAsia"/>
          <w:color w:val="000000" w:themeColor="text1"/>
          <w:sz w:val="24"/>
          <w:szCs w:val="24"/>
        </w:rPr>
        <w:t xml:space="preserve">regional, national and international cooperation </w:t>
      </w:r>
      <w:r w:rsidRPr="004A7E41">
        <w:rPr>
          <w:rFonts w:ascii="Times New Roman" w:eastAsia="Times New Roman" w:hAnsi="Times New Roman" w:cs="Times New Roman"/>
          <w:color w:val="000000" w:themeColor="text1"/>
          <w:sz w:val="24"/>
          <w:szCs w:val="24"/>
        </w:rPr>
        <w:t>for the</w:t>
      </w:r>
      <w:r>
        <w:rPr>
          <w:rFonts w:ascii="Times New Roman" w:eastAsia="Times New Roman" w:hAnsi="Times New Roman" w:cs="Times New Roman"/>
          <w:color w:val="000000" w:themeColor="text1"/>
          <w:sz w:val="24"/>
          <w:szCs w:val="24"/>
        </w:rPr>
        <w:br/>
      </w:r>
      <w:r w:rsidRPr="004A7E41">
        <w:rPr>
          <w:rFonts w:ascii="Times New Roman" w:eastAsia="Times New Roman" w:hAnsi="Times New Roman" w:cs="Times New Roman"/>
          <w:color w:val="000000" w:themeColor="text1"/>
          <w:sz w:val="24"/>
          <w:szCs w:val="24"/>
        </w:rPr>
        <w:t xml:space="preserve"> safeguarding of ICH</w:t>
      </w:r>
      <w:r w:rsidRPr="00E07A7B">
        <w:rPr>
          <w:rFonts w:asciiTheme="minorEastAsia" w:hAnsiTheme="minorEastAsia" w:cs="Times New Roman" w:hint="eastAsia"/>
          <w:color w:val="FF0000"/>
          <w:sz w:val="24"/>
          <w:szCs w:val="24"/>
        </w:rPr>
        <w:t>*</w:t>
      </w:r>
    </w:p>
    <w:p w14:paraId="037590A9" w14:textId="77777777" w:rsidR="00E87F71" w:rsidRPr="0015193C"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503B5F1D" w14:textId="77777777" w:rsidR="00E87F71" w:rsidRDefault="00E87F71" w:rsidP="00E87F71">
      <w:pPr>
        <w:pBdr>
          <w:top w:val="nil"/>
          <w:left w:val="nil"/>
          <w:bottom w:val="nil"/>
          <w:right w:val="nil"/>
          <w:between w:val="nil"/>
        </w:pBdr>
        <w:wordWrap/>
        <w:autoSpaceDE/>
        <w:autoSpaceDN/>
        <w:spacing w:after="0" w:line="240" w:lineRule="auto"/>
        <w:ind w:leftChars="100" w:left="680" w:hangingChars="200" w:hanging="480"/>
        <w:rPr>
          <w:rFonts w:asciiTheme="minorEastAsia" w:hAnsiTheme="minorEastAsia" w:cs="Times New Roman"/>
          <w:color w:val="FF0000"/>
          <w:sz w:val="24"/>
          <w:szCs w:val="24"/>
        </w:rPr>
      </w:pPr>
      <w:r w:rsidRPr="004A7E41">
        <w:rPr>
          <w:rFonts w:ascii="Times New Roman" w:eastAsia="Times New Roman" w:hAnsi="Times New Roman" w:cs="Times New Roman"/>
          <w:color w:val="000000" w:themeColor="text1"/>
          <w:sz w:val="24"/>
          <w:szCs w:val="24"/>
        </w:rPr>
        <w:t xml:space="preserve">B.4. Describe the candidate’s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w:t>
      </w:r>
      <w:r w:rsidRPr="004A7E41">
        <w:rPr>
          <w:rFonts w:ascii="Times New Roman" w:eastAsia="Times New Roman" w:hAnsi="Times New Roman" w:cs="Times New Roman"/>
          <w:color w:val="000000" w:themeColor="text1"/>
          <w:sz w:val="24"/>
          <w:szCs w:val="24"/>
        </w:rPr>
        <w:t xml:space="preserve"> of ICH other than B.1., B.2. &amp; B.3. </w:t>
      </w:r>
      <w:r>
        <w:rPr>
          <w:rFonts w:ascii="Times New Roman" w:eastAsia="Times New Roman" w:hAnsi="Times New Roman" w:cs="Times New Roman"/>
          <w:color w:val="000000" w:themeColor="text1"/>
          <w:sz w:val="24"/>
          <w:szCs w:val="24"/>
        </w:rPr>
        <w:br/>
      </w:r>
      <w:r w:rsidRPr="004A7E41">
        <w:rPr>
          <w:rFonts w:ascii="Times New Roman" w:eastAsia="Times New Roman" w:hAnsi="Times New Roman" w:cs="Times New Roman"/>
          <w:color w:val="000000" w:themeColor="text1"/>
          <w:sz w:val="24"/>
          <w:szCs w:val="24"/>
        </w:rPr>
        <w:t>(training/education, promotion and networking of ICH)</w:t>
      </w:r>
      <w:r w:rsidRPr="00A60C98">
        <w:rPr>
          <w:rFonts w:asciiTheme="minorEastAsia" w:hAnsiTheme="minorEastAsia" w:cs="Times New Roman" w:hint="eastAsia"/>
          <w:color w:val="FF0000"/>
          <w:sz w:val="24"/>
          <w:szCs w:val="24"/>
        </w:rPr>
        <w:t xml:space="preserve"> </w:t>
      </w:r>
    </w:p>
    <w:p w14:paraId="10BCAC76" w14:textId="77777777" w:rsidR="00E87F71" w:rsidRPr="004A7E41" w:rsidRDefault="00E87F71" w:rsidP="00E87F71">
      <w:pPr>
        <w:pBdr>
          <w:top w:val="nil"/>
          <w:left w:val="nil"/>
          <w:bottom w:val="nil"/>
          <w:right w:val="nil"/>
          <w:between w:val="nil"/>
        </w:pBdr>
        <w:wordWrap/>
        <w:autoSpaceDE/>
        <w:autoSpaceDN/>
        <w:spacing w:after="0" w:line="240" w:lineRule="auto"/>
        <w:ind w:leftChars="100" w:left="200"/>
        <w:rPr>
          <w:rFonts w:ascii="Times New Roman" w:eastAsia="Times New Roman" w:hAnsi="Times New Roman" w:cs="Times New Roman"/>
          <w:color w:val="000000" w:themeColor="text1"/>
          <w:sz w:val="24"/>
          <w:szCs w:val="24"/>
        </w:rPr>
      </w:pPr>
    </w:p>
    <w:p w14:paraId="3130E4F0" w14:textId="77777777" w:rsidR="00E87F71" w:rsidRDefault="00E87F71">
      <w:pPr>
        <w:widowControl/>
        <w:wordWrap/>
        <w:autoSpaceDE/>
        <w:autoSpaceDN/>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14:paraId="3BCB9C43" w14:textId="77777777" w:rsidR="00E87F71" w:rsidRDefault="00E87F71" w:rsidP="00E87F71">
      <w:pPr>
        <w:pBdr>
          <w:top w:val="nil"/>
          <w:left w:val="nil"/>
          <w:bottom w:val="nil"/>
          <w:right w:val="nil"/>
          <w:between w:val="nil"/>
        </w:pBdr>
        <w:wordWrap/>
        <w:autoSpaceDE/>
        <w:autoSpaceDN/>
        <w:spacing w:after="0" w:line="240" w:lineRule="auto"/>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lastRenderedPageBreak/>
        <w:t>C. I</w:t>
      </w:r>
      <w:r w:rsidRPr="004B1EF5">
        <w:rPr>
          <w:rFonts w:ascii="Times New Roman" w:hAnsi="Times New Roman" w:cs="Times New Roman"/>
          <w:b/>
          <w:color w:val="000000" w:themeColor="text1"/>
          <w:sz w:val="28"/>
          <w:szCs w:val="24"/>
        </w:rPr>
        <w:t xml:space="preserve">mpact of </w:t>
      </w:r>
      <w:r w:rsidRPr="004B1EF5">
        <w:rPr>
          <w:rFonts w:ascii="Times New Roman" w:hAnsi="Times New Roman" w:cs="Times New Roman" w:hint="eastAsia"/>
          <w:b/>
          <w:color w:val="000000" w:themeColor="text1"/>
          <w:sz w:val="28"/>
          <w:szCs w:val="24"/>
        </w:rPr>
        <w:t xml:space="preserve">the </w:t>
      </w:r>
      <w:r w:rsidRPr="004B1EF5">
        <w:rPr>
          <w:rFonts w:ascii="Times New Roman" w:hAnsi="Times New Roman" w:cs="Times New Roman"/>
          <w:b/>
          <w:color w:val="000000" w:themeColor="text1"/>
          <w:sz w:val="28"/>
          <w:szCs w:val="24"/>
        </w:rPr>
        <w:t xml:space="preserve">candidate’s contribution towards safeguarding ICH </w:t>
      </w:r>
    </w:p>
    <w:p w14:paraId="0D367E59" w14:textId="77777777" w:rsidR="00E87F71" w:rsidRPr="004B1EF5" w:rsidRDefault="00E87F71" w:rsidP="00E87F71">
      <w:pPr>
        <w:pBdr>
          <w:top w:val="nil"/>
          <w:left w:val="nil"/>
          <w:bottom w:val="nil"/>
          <w:right w:val="nil"/>
          <w:between w:val="nil"/>
        </w:pBdr>
        <w:wordWrap/>
        <w:autoSpaceDE/>
        <w:autoSpaceDN/>
        <w:spacing w:after="0" w:line="240" w:lineRule="auto"/>
        <w:ind w:firstLineChars="100" w:firstLine="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p>
    <w:p w14:paraId="7E99E529" w14:textId="77777777" w:rsidR="00E87F71" w:rsidRPr="004A7E41" w:rsidRDefault="00E87F71" w:rsidP="00E87F71">
      <w:pPr>
        <w:pBdr>
          <w:top w:val="nil"/>
          <w:left w:val="nil"/>
          <w:bottom w:val="nil"/>
          <w:right w:val="nil"/>
          <w:between w:val="nil"/>
        </w:pBdr>
        <w:wordWrap/>
        <w:autoSpaceDE/>
        <w:autoSpaceDN/>
        <w:spacing w:after="0" w:line="240" w:lineRule="auto"/>
        <w:rPr>
          <w:rFonts w:ascii="Times New Roman" w:hAnsi="Times New Roman" w:cs="Times New Roman"/>
          <w:b/>
          <w:color w:val="000000" w:themeColor="text1"/>
          <w:sz w:val="24"/>
          <w:szCs w:val="24"/>
        </w:rPr>
      </w:pPr>
    </w:p>
    <w:p w14:paraId="70F94503" w14:textId="77777777" w:rsidR="00E87F71" w:rsidRPr="004A7E41" w:rsidRDefault="00E87F71" w:rsidP="00E87F71">
      <w:pPr>
        <w:widowControl/>
        <w:spacing w:after="0" w:line="240" w:lineRule="auto"/>
        <w:ind w:leftChars="100" w:left="680" w:hangingChars="200" w:hanging="480"/>
        <w:rPr>
          <w:rFonts w:ascii="Times New Roman" w:hAnsi="Times New Roman" w:cs="Times New Roman"/>
          <w:color w:val="000000" w:themeColor="text1"/>
          <w:sz w:val="24"/>
          <w:szCs w:val="24"/>
        </w:rPr>
      </w:pPr>
      <w:r w:rsidRPr="004A7E41">
        <w:rPr>
          <w:rFonts w:ascii="Times New Roman" w:hAnsi="Times New Roman" w:cs="Times New Roman" w:hint="eastAsia"/>
          <w:color w:val="000000" w:themeColor="text1"/>
          <w:sz w:val="24"/>
          <w:szCs w:val="24"/>
        </w:rPr>
        <w:t xml:space="preserve">C.1. Describe </w:t>
      </w:r>
      <w:r w:rsidRPr="004A7E41">
        <w:rPr>
          <w:rFonts w:ascii="Times New Roman" w:hAnsi="Times New Roman" w:cs="Times New Roman"/>
          <w:color w:val="000000" w:themeColor="text1"/>
          <w:sz w:val="24"/>
          <w:szCs w:val="24"/>
        </w:rPr>
        <w:t>social</w:t>
      </w:r>
      <w:r w:rsidRPr="004A7E41">
        <w:rPr>
          <w:rFonts w:ascii="Times New Roman" w:hAnsi="Times New Roman" w:cs="Times New Roman" w:hint="eastAsia"/>
          <w:color w:val="000000" w:themeColor="text1"/>
          <w:sz w:val="24"/>
          <w:szCs w:val="24"/>
        </w:rPr>
        <w:t xml:space="preserve"> </w:t>
      </w:r>
      <w:r w:rsidRPr="004A7E41">
        <w:rPr>
          <w:rFonts w:ascii="Times New Roman" w:hAnsi="Times New Roman" w:cs="Times New Roman"/>
          <w:color w:val="000000" w:themeColor="text1"/>
          <w:sz w:val="24"/>
          <w:szCs w:val="24"/>
        </w:rPr>
        <w:t xml:space="preserve">impact of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 xml:space="preserve">es of the candidate beneficial to the </w:t>
      </w:r>
      <w:r>
        <w:rPr>
          <w:rFonts w:ascii="Times New Roman" w:hAnsi="Times New Roman" w:cs="Times New Roman"/>
          <w:color w:val="000000" w:themeColor="text1"/>
          <w:sz w:val="24"/>
          <w:szCs w:val="24"/>
        </w:rPr>
        <w:br/>
      </w:r>
      <w:r w:rsidRPr="004A7E41">
        <w:rPr>
          <w:rFonts w:ascii="Times New Roman" w:hAnsi="Times New Roman" w:cs="Times New Roman"/>
          <w:color w:val="000000" w:themeColor="text1"/>
          <w:sz w:val="24"/>
          <w:szCs w:val="24"/>
        </w:rPr>
        <w:t>community, region and country</w:t>
      </w:r>
      <w:r w:rsidRPr="00E07A7B">
        <w:rPr>
          <w:rFonts w:asciiTheme="minorEastAsia" w:hAnsiTheme="minorEastAsia" w:cs="Times New Roman" w:hint="eastAsia"/>
          <w:color w:val="FF0000"/>
          <w:sz w:val="24"/>
          <w:szCs w:val="24"/>
        </w:rPr>
        <w:t>*</w:t>
      </w:r>
    </w:p>
    <w:p w14:paraId="25D96C51" w14:textId="77777777" w:rsidR="00E87F71" w:rsidRPr="004A7E41" w:rsidRDefault="00E87F71" w:rsidP="00E87F71">
      <w:pPr>
        <w:widowControl/>
        <w:spacing w:after="0" w:line="240" w:lineRule="auto"/>
        <w:ind w:leftChars="100" w:left="200"/>
        <w:rPr>
          <w:rFonts w:ascii="Times New Roman" w:hAnsi="Times New Roman" w:cs="Times New Roman"/>
          <w:color w:val="000000" w:themeColor="text1"/>
          <w:sz w:val="24"/>
          <w:szCs w:val="24"/>
        </w:rPr>
      </w:pPr>
    </w:p>
    <w:p w14:paraId="211D2C61" w14:textId="77777777" w:rsidR="00E87F71" w:rsidRDefault="00E87F71" w:rsidP="00E87F71">
      <w:pPr>
        <w:widowControl/>
        <w:spacing w:after="0" w:line="240" w:lineRule="auto"/>
        <w:ind w:leftChars="100" w:left="680" w:hangingChars="200" w:hanging="480"/>
        <w:rPr>
          <w:rFonts w:asciiTheme="minorEastAsia" w:hAnsiTheme="minorEastAsia" w:cs="Times New Roman"/>
          <w:color w:val="FF0000"/>
          <w:sz w:val="24"/>
          <w:szCs w:val="24"/>
        </w:rPr>
      </w:pPr>
      <w:r w:rsidRPr="004A7E41">
        <w:rPr>
          <w:rFonts w:ascii="Times New Roman" w:hAnsi="Times New Roman" w:cs="Times New Roman"/>
          <w:color w:val="000000" w:themeColor="text1"/>
          <w:sz w:val="24"/>
          <w:szCs w:val="24"/>
        </w:rPr>
        <w:t xml:space="preserve">C.2. Describe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 xml:space="preserve">es of the candidate promoting and enhancing cultural </w:t>
      </w:r>
      <w:r>
        <w:rPr>
          <w:rFonts w:ascii="Times New Roman" w:hAnsi="Times New Roman" w:cs="Times New Roman"/>
          <w:color w:val="000000" w:themeColor="text1"/>
          <w:sz w:val="24"/>
          <w:szCs w:val="24"/>
        </w:rPr>
        <w:br/>
      </w:r>
      <w:r w:rsidRPr="004A7E41">
        <w:rPr>
          <w:rFonts w:ascii="Times New Roman" w:hAnsi="Times New Roman" w:cs="Times New Roman"/>
          <w:color w:val="000000" w:themeColor="text1"/>
          <w:sz w:val="24"/>
          <w:szCs w:val="24"/>
        </w:rPr>
        <w:t>diversity</w:t>
      </w:r>
      <w:r w:rsidRPr="00E07A7B">
        <w:rPr>
          <w:rFonts w:asciiTheme="minorEastAsia" w:hAnsiTheme="minorEastAsia" w:cs="Times New Roman" w:hint="eastAsia"/>
          <w:color w:val="FF0000"/>
          <w:sz w:val="24"/>
          <w:szCs w:val="24"/>
        </w:rPr>
        <w:t>*</w:t>
      </w:r>
    </w:p>
    <w:p w14:paraId="773C4D9E" w14:textId="77777777" w:rsidR="00E87F71" w:rsidRPr="004A7E41" w:rsidRDefault="00E87F71" w:rsidP="00E87F71">
      <w:pPr>
        <w:widowControl/>
        <w:spacing w:after="0" w:line="240" w:lineRule="auto"/>
        <w:ind w:leftChars="100" w:left="200"/>
        <w:rPr>
          <w:rFonts w:ascii="Times New Roman" w:hAnsi="Times New Roman" w:cs="Times New Roman"/>
          <w:color w:val="000000" w:themeColor="text1"/>
          <w:sz w:val="24"/>
          <w:szCs w:val="24"/>
        </w:rPr>
      </w:pPr>
    </w:p>
    <w:p w14:paraId="5F7A9212" w14:textId="77777777" w:rsidR="00E87F71" w:rsidRPr="004A7E41" w:rsidRDefault="00E87F71" w:rsidP="00E87F71">
      <w:pPr>
        <w:widowControl/>
        <w:spacing w:after="0" w:line="240" w:lineRule="auto"/>
        <w:ind w:leftChars="100" w:left="680" w:hangingChars="200" w:hanging="48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 xml:space="preserve">C.3. Describe the ICH safeguarding </w:t>
      </w:r>
      <w:r>
        <w:rPr>
          <w:rFonts w:ascii="Times New Roman" w:hAnsi="Times New Roman" w:cs="Times New Roman"/>
          <w:color w:val="000000" w:themeColor="text1"/>
          <w:sz w:val="24"/>
          <w:szCs w:val="24"/>
        </w:rPr>
        <w:t>activit</w:t>
      </w:r>
      <w:r>
        <w:rPr>
          <w:rFonts w:ascii="Times New Roman" w:hAnsi="Times New Roman" w:cs="Times New Roman" w:hint="eastAsia"/>
          <w:color w:val="000000" w:themeColor="text1"/>
          <w:sz w:val="24"/>
          <w:szCs w:val="24"/>
        </w:rPr>
        <w:t>i</w:t>
      </w:r>
      <w:r w:rsidRPr="004A7E41">
        <w:rPr>
          <w:rFonts w:ascii="Times New Roman" w:hAnsi="Times New Roman" w:cs="Times New Roman"/>
          <w:color w:val="000000" w:themeColor="text1"/>
          <w:sz w:val="24"/>
          <w:szCs w:val="24"/>
        </w:rPr>
        <w:t>es of the candidate contributing towards harmony-</w:t>
      </w:r>
      <w:r>
        <w:rPr>
          <w:rFonts w:ascii="Times New Roman" w:hAnsi="Times New Roman" w:cs="Times New Roman"/>
          <w:color w:val="000000" w:themeColor="text1"/>
          <w:sz w:val="24"/>
          <w:szCs w:val="24"/>
        </w:rPr>
        <w:br/>
      </w:r>
      <w:r w:rsidRPr="004A7E41">
        <w:rPr>
          <w:rFonts w:ascii="Times New Roman" w:hAnsi="Times New Roman" w:cs="Times New Roman"/>
          <w:color w:val="000000" w:themeColor="text1"/>
          <w:sz w:val="24"/>
          <w:szCs w:val="24"/>
        </w:rPr>
        <w:t>building in</w:t>
      </w:r>
      <w:r>
        <w:rPr>
          <w:rFonts w:ascii="Times New Roman" w:hAnsi="Times New Roman" w:cs="Times New Roman" w:hint="eastAsia"/>
          <w:color w:val="000000" w:themeColor="text1"/>
          <w:sz w:val="24"/>
          <w:szCs w:val="24"/>
        </w:rPr>
        <w:t xml:space="preserve"> the </w:t>
      </w:r>
      <w:r w:rsidRPr="004A7E41">
        <w:rPr>
          <w:rFonts w:ascii="Times New Roman" w:hAnsi="Times New Roman" w:cs="Times New Roman"/>
          <w:color w:val="000000" w:themeColor="text1"/>
          <w:sz w:val="24"/>
          <w:szCs w:val="24"/>
        </w:rPr>
        <w:t>communit</w:t>
      </w:r>
      <w:r>
        <w:rPr>
          <w:rFonts w:ascii="Times New Roman" w:hAnsi="Times New Roman" w:cs="Times New Roman" w:hint="eastAsia"/>
          <w:color w:val="000000" w:themeColor="text1"/>
          <w:sz w:val="24"/>
          <w:szCs w:val="24"/>
        </w:rPr>
        <w:t>y</w:t>
      </w:r>
      <w:r w:rsidRPr="004A7E41">
        <w:rPr>
          <w:rFonts w:ascii="Times New Roman" w:hAnsi="Times New Roman" w:cs="Times New Roman"/>
          <w:color w:val="000000" w:themeColor="text1"/>
          <w:sz w:val="24"/>
          <w:szCs w:val="24"/>
        </w:rPr>
        <w:t>, region, and country</w:t>
      </w:r>
      <w:r w:rsidRPr="00E07A7B">
        <w:rPr>
          <w:rFonts w:asciiTheme="minorEastAsia" w:hAnsiTheme="minorEastAsia" w:cs="Times New Roman" w:hint="eastAsia"/>
          <w:color w:val="FF0000"/>
          <w:sz w:val="24"/>
          <w:szCs w:val="24"/>
        </w:rPr>
        <w:t>*</w:t>
      </w:r>
    </w:p>
    <w:p w14:paraId="7C429720"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21AC979E"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75415EF0" w14:textId="77777777" w:rsidR="00E87F71" w:rsidRDefault="00E87F71" w:rsidP="00E87F71">
      <w:pPr>
        <w:widowControl/>
        <w:spacing w:after="0" w:line="240" w:lineRule="auto"/>
        <w:rPr>
          <w:rFonts w:ascii="Times New Roman" w:hAnsi="Times New Roman" w:cs="Times New Roman"/>
          <w:b/>
          <w:color w:val="000000" w:themeColor="text1"/>
          <w:sz w:val="28"/>
          <w:szCs w:val="24"/>
        </w:rPr>
      </w:pPr>
      <w:r w:rsidRPr="004B1EF5">
        <w:rPr>
          <w:rFonts w:ascii="Times New Roman" w:hAnsi="Times New Roman" w:cs="Times New Roman" w:hint="eastAsia"/>
          <w:b/>
          <w:color w:val="000000" w:themeColor="text1"/>
          <w:sz w:val="28"/>
          <w:szCs w:val="24"/>
        </w:rPr>
        <w:t xml:space="preserve">D. </w:t>
      </w:r>
      <w:r w:rsidRPr="004B1EF5">
        <w:rPr>
          <w:rFonts w:ascii="Times New Roman" w:hAnsi="Times New Roman" w:cs="Times New Roman"/>
          <w:b/>
          <w:color w:val="000000" w:themeColor="text1"/>
          <w:sz w:val="28"/>
          <w:szCs w:val="24"/>
        </w:rPr>
        <w:t xml:space="preserve">Concrete roles of the candidate in the process of safeguarding ICH </w:t>
      </w:r>
    </w:p>
    <w:p w14:paraId="67E41585" w14:textId="77777777" w:rsidR="00E87F71" w:rsidRPr="004B1EF5" w:rsidRDefault="00E87F71" w:rsidP="00E87F71">
      <w:pPr>
        <w:widowControl/>
        <w:spacing w:after="0" w:line="240" w:lineRule="auto"/>
        <w:ind w:firstLineChars="100" w:firstLine="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(within </w:t>
      </w:r>
      <w:r w:rsidRPr="004B1EF5">
        <w:rPr>
          <w:rFonts w:ascii="Times New Roman" w:hAnsi="Times New Roman" w:cs="Times New Roman" w:hint="eastAsia"/>
          <w:b/>
          <w:color w:val="000000" w:themeColor="text1"/>
          <w:sz w:val="28"/>
          <w:szCs w:val="24"/>
        </w:rPr>
        <w:t>5</w:t>
      </w:r>
      <w:r w:rsidRPr="004B1EF5">
        <w:rPr>
          <w:rFonts w:ascii="Times New Roman" w:hAnsi="Times New Roman" w:cs="Times New Roman"/>
          <w:b/>
          <w:color w:val="000000" w:themeColor="text1"/>
          <w:sz w:val="28"/>
          <w:szCs w:val="24"/>
        </w:rPr>
        <w:t xml:space="preserve">00 words for each </w:t>
      </w:r>
      <w:r w:rsidRPr="004B1EF5">
        <w:rPr>
          <w:rFonts w:ascii="Times New Roman" w:hAnsi="Times New Roman" w:cs="Times New Roman" w:hint="eastAsia"/>
          <w:b/>
          <w:color w:val="000000" w:themeColor="text1"/>
          <w:sz w:val="28"/>
          <w:szCs w:val="24"/>
        </w:rPr>
        <w:t>response</w:t>
      </w:r>
      <w:r w:rsidRPr="004B1EF5">
        <w:rPr>
          <w:rFonts w:ascii="Times New Roman" w:hAnsi="Times New Roman" w:cs="Times New Roman"/>
          <w:b/>
          <w:color w:val="000000" w:themeColor="text1"/>
          <w:sz w:val="28"/>
          <w:szCs w:val="24"/>
        </w:rPr>
        <w:t>)</w:t>
      </w:r>
    </w:p>
    <w:p w14:paraId="341A84BB"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7862C59C" w14:textId="77777777" w:rsidR="00E87F71" w:rsidRPr="004A7E41" w:rsidRDefault="00E87F71" w:rsidP="00E87F71">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D.1. Describe the candidate’s leadership</w:t>
      </w:r>
      <w:r w:rsidRPr="00E07A7B">
        <w:rPr>
          <w:rFonts w:asciiTheme="minorEastAsia" w:hAnsiTheme="minorEastAsia" w:cs="Times New Roman" w:hint="eastAsia"/>
          <w:color w:val="FF0000"/>
          <w:sz w:val="24"/>
          <w:szCs w:val="24"/>
        </w:rPr>
        <w:t>*</w:t>
      </w:r>
    </w:p>
    <w:p w14:paraId="0043DD0C" w14:textId="77777777" w:rsidR="00E87F71" w:rsidRPr="004A7E41" w:rsidRDefault="00E87F71" w:rsidP="00E87F71">
      <w:pPr>
        <w:widowControl/>
        <w:spacing w:after="0" w:line="240" w:lineRule="auto"/>
        <w:ind w:leftChars="100" w:left="200"/>
        <w:rPr>
          <w:rFonts w:ascii="Times New Roman" w:hAnsi="Times New Roman" w:cs="Times New Roman"/>
          <w:color w:val="000000" w:themeColor="text1"/>
          <w:sz w:val="24"/>
          <w:szCs w:val="24"/>
        </w:rPr>
      </w:pPr>
    </w:p>
    <w:p w14:paraId="4683D413" w14:textId="77777777" w:rsidR="00E87F71" w:rsidRPr="004A7E41" w:rsidRDefault="00E87F71" w:rsidP="00E87F71">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D.2. Describe the involvement of viability of ICH</w:t>
      </w:r>
      <w:r w:rsidRPr="00E07A7B">
        <w:rPr>
          <w:rFonts w:asciiTheme="minorEastAsia" w:hAnsiTheme="minorEastAsia" w:cs="Times New Roman" w:hint="eastAsia"/>
          <w:color w:val="FF0000"/>
          <w:sz w:val="24"/>
          <w:szCs w:val="24"/>
        </w:rPr>
        <w:t>*</w:t>
      </w:r>
    </w:p>
    <w:p w14:paraId="4A6BB804" w14:textId="77777777" w:rsidR="00E87F71" w:rsidRPr="004A7E41" w:rsidRDefault="00E87F71" w:rsidP="00E87F71">
      <w:pPr>
        <w:widowControl/>
        <w:spacing w:after="0" w:line="240" w:lineRule="auto"/>
        <w:ind w:leftChars="100" w:left="200"/>
        <w:rPr>
          <w:rFonts w:ascii="Times New Roman" w:hAnsi="Times New Roman" w:cs="Times New Roman"/>
          <w:color w:val="000000" w:themeColor="text1"/>
          <w:sz w:val="24"/>
          <w:szCs w:val="24"/>
        </w:rPr>
      </w:pPr>
    </w:p>
    <w:p w14:paraId="217F54E3" w14:textId="77777777" w:rsidR="00E87F71" w:rsidRDefault="00E87F71" w:rsidP="00E87F71">
      <w:pPr>
        <w:widowControl/>
        <w:spacing w:after="0" w:line="240" w:lineRule="auto"/>
        <w:ind w:leftChars="100" w:left="200"/>
        <w:rPr>
          <w:rFonts w:asciiTheme="minorEastAsia" w:hAnsiTheme="minorEastAsia" w:cs="Times New Roman"/>
          <w:color w:val="FF0000"/>
          <w:sz w:val="24"/>
          <w:szCs w:val="24"/>
        </w:rPr>
      </w:pPr>
      <w:r w:rsidRPr="004A7E41">
        <w:rPr>
          <w:rFonts w:ascii="Times New Roman" w:hAnsi="Times New Roman" w:cs="Times New Roman"/>
          <w:color w:val="000000" w:themeColor="text1"/>
          <w:sz w:val="24"/>
          <w:szCs w:val="24"/>
        </w:rPr>
        <w:t>D.3. Describe the involvement of sustainability of ICH</w:t>
      </w:r>
      <w:r w:rsidRPr="00E07A7B">
        <w:rPr>
          <w:rFonts w:asciiTheme="minorEastAsia" w:hAnsiTheme="minorEastAsia" w:cs="Times New Roman" w:hint="eastAsia"/>
          <w:color w:val="FF0000"/>
          <w:sz w:val="24"/>
          <w:szCs w:val="24"/>
        </w:rPr>
        <w:t>*</w:t>
      </w:r>
    </w:p>
    <w:p w14:paraId="2CE83D5E" w14:textId="77777777" w:rsidR="00E87F71" w:rsidRPr="004A7E41" w:rsidRDefault="00E87F71" w:rsidP="00E87F71">
      <w:pPr>
        <w:widowControl/>
        <w:spacing w:after="0" w:line="240" w:lineRule="auto"/>
        <w:ind w:leftChars="100" w:left="200"/>
        <w:rPr>
          <w:rFonts w:ascii="Times New Roman" w:hAnsi="Times New Roman" w:cs="Times New Roman"/>
          <w:color w:val="000000" w:themeColor="text1"/>
          <w:sz w:val="24"/>
          <w:szCs w:val="24"/>
        </w:rPr>
      </w:pPr>
    </w:p>
    <w:p w14:paraId="6486FBC3" w14:textId="77777777" w:rsidR="00E87F71" w:rsidRPr="004A7E41" w:rsidRDefault="00E87F71" w:rsidP="00E87F71">
      <w:pPr>
        <w:widowControl/>
        <w:spacing w:after="0" w:line="240" w:lineRule="auto"/>
        <w:ind w:leftChars="100" w:left="200"/>
        <w:rPr>
          <w:rFonts w:ascii="Times New Roman" w:hAnsi="Times New Roman" w:cs="Times New Roman"/>
          <w:color w:val="000000" w:themeColor="text1"/>
          <w:sz w:val="24"/>
          <w:szCs w:val="24"/>
        </w:rPr>
      </w:pPr>
      <w:r w:rsidRPr="004A7E41">
        <w:rPr>
          <w:rFonts w:ascii="Times New Roman" w:hAnsi="Times New Roman" w:cs="Times New Roman"/>
          <w:color w:val="000000" w:themeColor="text1"/>
          <w:sz w:val="24"/>
          <w:szCs w:val="24"/>
        </w:rPr>
        <w:t>D.4. Describe the involvement of disaster management of ICH, if any</w:t>
      </w:r>
    </w:p>
    <w:p w14:paraId="29756605"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17D7A32A" w14:textId="77777777" w:rsidR="00E87F71" w:rsidRPr="004A7E41" w:rsidRDefault="00E87F71" w:rsidP="00E87F71">
      <w:pPr>
        <w:widowControl/>
        <w:spacing w:after="0" w:line="240" w:lineRule="auto"/>
        <w:rPr>
          <w:rFonts w:ascii="Times New Roman" w:hAnsi="Times New Roman" w:cs="Times New Roman"/>
          <w:color w:val="000000" w:themeColor="text1"/>
          <w:sz w:val="24"/>
          <w:szCs w:val="24"/>
        </w:rPr>
      </w:pPr>
    </w:p>
    <w:p w14:paraId="469B3176" w14:textId="77777777" w:rsidR="00E87F71" w:rsidRPr="004B1EF5" w:rsidRDefault="00E87F71" w:rsidP="00E87F71">
      <w:pPr>
        <w:widowControl/>
        <w:spacing w:after="0" w:line="240" w:lineRule="auto"/>
        <w:ind w:left="280" w:hangingChars="100" w:hanging="280"/>
        <w:rPr>
          <w:rFonts w:ascii="Times New Roman" w:hAnsi="Times New Roman" w:cs="Times New Roman"/>
          <w:b/>
          <w:color w:val="000000" w:themeColor="text1"/>
          <w:sz w:val="28"/>
          <w:szCs w:val="24"/>
        </w:rPr>
      </w:pPr>
      <w:r w:rsidRPr="004B1EF5">
        <w:rPr>
          <w:rFonts w:ascii="Times New Roman" w:hAnsi="Times New Roman" w:cs="Times New Roman"/>
          <w:b/>
          <w:color w:val="000000" w:themeColor="text1"/>
          <w:sz w:val="28"/>
          <w:szCs w:val="24"/>
        </w:rPr>
        <w:t xml:space="preserve">E. Describe any significant awards and external recognitions of the candidate in regards to safeguarding ICH of </w:t>
      </w:r>
      <w:r w:rsidRPr="004B1EF5">
        <w:rPr>
          <w:rFonts w:ascii="Times New Roman" w:hAnsi="Times New Roman" w:cs="Times New Roman" w:hint="eastAsia"/>
          <w:b/>
          <w:color w:val="000000" w:themeColor="text1"/>
          <w:sz w:val="28"/>
          <w:szCs w:val="24"/>
        </w:rPr>
        <w:t xml:space="preserve">the </w:t>
      </w:r>
      <w:r w:rsidRPr="004B1EF5">
        <w:rPr>
          <w:rFonts w:ascii="Times New Roman" w:hAnsi="Times New Roman" w:cs="Times New Roman"/>
          <w:b/>
          <w:color w:val="000000" w:themeColor="text1"/>
          <w:sz w:val="28"/>
          <w:szCs w:val="24"/>
        </w:rPr>
        <w:t>community</w:t>
      </w:r>
      <w:r w:rsidRPr="004B1EF5">
        <w:rPr>
          <w:rFonts w:ascii="Times New Roman" w:hAnsi="Times New Roman" w:cs="Times New Roman" w:hint="eastAsia"/>
          <w:b/>
          <w:color w:val="000000" w:themeColor="text1"/>
          <w:sz w:val="28"/>
          <w:szCs w:val="24"/>
        </w:rPr>
        <w:t xml:space="preserve"> and/or group</w:t>
      </w:r>
      <w:r w:rsidRPr="004B1EF5">
        <w:rPr>
          <w:rFonts w:ascii="Times New Roman" w:hAnsi="Times New Roman" w:cs="Times New Roman"/>
          <w:b/>
          <w:color w:val="000000" w:themeColor="text1"/>
          <w:sz w:val="28"/>
          <w:szCs w:val="24"/>
        </w:rPr>
        <w:t xml:space="preserve">. </w:t>
      </w:r>
      <w:r>
        <w:rPr>
          <w:rFonts w:ascii="Times New Roman" w:hAnsi="Times New Roman" w:cs="Times New Roman"/>
          <w:b/>
          <w:color w:val="000000" w:themeColor="text1"/>
          <w:sz w:val="28"/>
          <w:szCs w:val="24"/>
        </w:rPr>
        <w:br/>
      </w:r>
      <w:r>
        <w:rPr>
          <w:rFonts w:ascii="Times New Roman" w:hAnsi="Times New Roman" w:cs="Times New Roman" w:hint="eastAsia"/>
          <w:b/>
          <w:color w:val="000000" w:themeColor="text1"/>
          <w:sz w:val="28"/>
          <w:szCs w:val="24"/>
        </w:rPr>
        <w:t>(</w:t>
      </w:r>
      <w:r w:rsidRPr="004B1EF5">
        <w:rPr>
          <w:rFonts w:ascii="Times New Roman" w:hAnsi="Times New Roman" w:cs="Times New Roman"/>
          <w:b/>
          <w:color w:val="000000" w:themeColor="text1"/>
          <w:sz w:val="28"/>
          <w:szCs w:val="24"/>
        </w:rPr>
        <w:t>P</w:t>
      </w:r>
      <w:r w:rsidRPr="004B1EF5">
        <w:rPr>
          <w:rFonts w:ascii="Times New Roman" w:eastAsia="Times New Roman" w:hAnsi="Times New Roman" w:cs="Times New Roman"/>
          <w:b/>
          <w:color w:val="000000" w:themeColor="text1"/>
          <w:sz w:val="28"/>
          <w:szCs w:val="24"/>
        </w:rPr>
        <w:t>lease submit a copy of the award certificate or any other proof</w:t>
      </w:r>
      <w:r>
        <w:rPr>
          <w:rFonts w:asciiTheme="minorEastAsia" w:hAnsiTheme="minorEastAsia" w:cs="Times New Roman" w:hint="eastAsia"/>
          <w:b/>
          <w:color w:val="000000" w:themeColor="text1"/>
          <w:sz w:val="28"/>
          <w:szCs w:val="24"/>
        </w:rPr>
        <w:t>)</w:t>
      </w:r>
    </w:p>
    <w:p w14:paraId="4AC56657" w14:textId="77777777" w:rsidR="00E87F71" w:rsidRPr="0068510B" w:rsidRDefault="00E87F71" w:rsidP="00E87F71">
      <w:pPr>
        <w:widowControl/>
        <w:spacing w:after="0" w:line="240" w:lineRule="auto"/>
        <w:rPr>
          <w:rFonts w:ascii="Times New Roman" w:eastAsia="Times New Roman" w:hAnsi="Times New Roman" w:cs="Times New Roman"/>
          <w:b/>
          <w:color w:val="0070C0"/>
          <w:sz w:val="24"/>
          <w:szCs w:val="24"/>
        </w:rPr>
      </w:pPr>
    </w:p>
    <w:p w14:paraId="11F3F5B8" w14:textId="77777777" w:rsidR="00E87F71" w:rsidRPr="0068510B" w:rsidRDefault="00E87F71" w:rsidP="00E87F71">
      <w:pPr>
        <w:widowControl/>
        <w:spacing w:after="0" w:line="240" w:lineRule="auto"/>
        <w:rPr>
          <w:rFonts w:ascii="Times New Roman" w:eastAsia="Times New Roman" w:hAnsi="Times New Roman" w:cs="Times New Roman"/>
          <w:b/>
          <w:color w:val="0070C0"/>
          <w:sz w:val="24"/>
          <w:szCs w:val="24"/>
        </w:rPr>
      </w:pPr>
    </w:p>
    <w:p w14:paraId="57264CB7" w14:textId="77777777" w:rsidR="00E87F71" w:rsidRPr="004B1EF5" w:rsidRDefault="00E87F71" w:rsidP="00E87F71">
      <w:pPr>
        <w:widowControl/>
        <w:spacing w:after="0" w:line="240" w:lineRule="auto"/>
        <w:ind w:left="275" w:hangingChars="100" w:hanging="275"/>
        <w:rPr>
          <w:rFonts w:ascii="굴림" w:eastAsia="굴림" w:hAnsi="굴림" w:cs="굴림"/>
          <w:b/>
          <w:sz w:val="28"/>
          <w:szCs w:val="24"/>
        </w:rPr>
      </w:pPr>
      <w:r w:rsidRPr="004B1EF5">
        <w:rPr>
          <w:rFonts w:ascii="Times New Roman" w:eastAsia="Times New Roman" w:hAnsi="Times New Roman" w:cs="Times New Roman"/>
          <w:b/>
          <w:color w:val="000000"/>
          <w:sz w:val="28"/>
          <w:szCs w:val="24"/>
        </w:rPr>
        <w:t xml:space="preserve">F. How did the candidate (organization/group/community) learn about the </w:t>
      </w:r>
      <w:proofErr w:type="spellStart"/>
      <w:r w:rsidRPr="004B1EF5">
        <w:rPr>
          <w:rFonts w:ascii="Times New Roman" w:eastAsia="Times New Roman" w:hAnsi="Times New Roman" w:cs="Times New Roman"/>
          <w:b/>
          <w:color w:val="000000"/>
          <w:sz w:val="28"/>
          <w:szCs w:val="24"/>
        </w:rPr>
        <w:t>Jeonju</w:t>
      </w:r>
      <w:proofErr w:type="spellEnd"/>
      <w:r w:rsidRPr="004B1EF5">
        <w:rPr>
          <w:rFonts w:ascii="Times New Roman" w:eastAsia="Times New Roman" w:hAnsi="Times New Roman" w:cs="Times New Roman"/>
          <w:b/>
          <w:color w:val="000000"/>
          <w:sz w:val="28"/>
          <w:szCs w:val="24"/>
        </w:rPr>
        <w:t xml:space="preserve"> International Awards for Promoting Intangible Cultural Heritage?</w:t>
      </w:r>
    </w:p>
    <w:p w14:paraId="7359DD26" w14:textId="77777777" w:rsidR="00E87F71" w:rsidRDefault="00E87F71" w:rsidP="00E87F71">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985DE62" w14:textId="77777777" w:rsidR="00E87F71" w:rsidRDefault="00E87F71" w:rsidP="00E87F71">
      <w:pPr>
        <w:widowControl/>
        <w:wordWrap/>
        <w:autoSpaceDE/>
        <w:autoSpaceDN/>
        <w:rPr>
          <w:rFonts w:ascii="Times New Roman" w:eastAsia="Times New Roman" w:hAnsi="Times New Roman" w:cs="Times New Roman"/>
          <w:color w:val="000000"/>
          <w:sz w:val="24"/>
          <w:szCs w:val="24"/>
        </w:rPr>
      </w:pPr>
    </w:p>
    <w:p w14:paraId="7FB13EDF" w14:textId="77777777" w:rsidR="00E87F71" w:rsidRDefault="00E87F71" w:rsidP="00E87F71">
      <w:pPr>
        <w:widowControl/>
        <w:wordWrap/>
        <w:autoSpaceDE/>
        <w:autoSpaceDN/>
        <w:rPr>
          <w:rFonts w:ascii="Times New Roman" w:hAnsi="Times New Roman" w:cs="Times New Roman"/>
          <w:color w:val="000000"/>
          <w:sz w:val="24"/>
          <w:szCs w:val="24"/>
        </w:rPr>
      </w:pPr>
    </w:p>
    <w:p w14:paraId="4DC5F915" w14:textId="77777777" w:rsidR="00E87F71" w:rsidRDefault="00E87F71" w:rsidP="00E87F71">
      <w:pPr>
        <w:widowControl/>
        <w:wordWrap/>
        <w:autoSpaceDE/>
        <w:autoSpaceDN/>
        <w:rPr>
          <w:rFonts w:ascii="Times New Roman" w:hAnsi="Times New Roman" w:cs="Times New Roman"/>
          <w:color w:val="000000"/>
          <w:sz w:val="24"/>
          <w:szCs w:val="24"/>
        </w:rPr>
      </w:pPr>
    </w:p>
    <w:p w14:paraId="3EF16F13" w14:textId="77777777" w:rsidR="00E87F71" w:rsidRDefault="00E87F71" w:rsidP="00E87F71">
      <w:pPr>
        <w:widowControl/>
        <w:wordWrap/>
        <w:autoSpaceDE/>
        <w:autoSpaceDN/>
        <w:rPr>
          <w:rFonts w:ascii="Times New Roman" w:hAnsi="Times New Roman" w:cs="Times New Roman"/>
          <w:color w:val="000000"/>
          <w:sz w:val="24"/>
          <w:szCs w:val="24"/>
        </w:rPr>
      </w:pPr>
    </w:p>
    <w:p w14:paraId="4F3EFA94" w14:textId="77777777" w:rsidR="00E87F71" w:rsidRDefault="00E87F71" w:rsidP="00E87F71">
      <w:pPr>
        <w:widowControl/>
        <w:wordWrap/>
        <w:autoSpaceDE/>
        <w:autoSpaceDN/>
        <w:rPr>
          <w:rFonts w:ascii="Times New Roman" w:hAnsi="Times New Roman" w:cs="Times New Roman"/>
          <w:color w:val="000000"/>
          <w:sz w:val="24"/>
          <w:szCs w:val="24"/>
        </w:rPr>
      </w:pPr>
    </w:p>
    <w:p w14:paraId="3E1FCEF7" w14:textId="77777777" w:rsidR="00E87F71" w:rsidRDefault="00E87F71" w:rsidP="00E87F71">
      <w:pPr>
        <w:widowControl/>
        <w:wordWrap/>
        <w:autoSpaceDE/>
        <w:autoSpaceDN/>
        <w:rPr>
          <w:rFonts w:ascii="Times New Roman" w:hAnsi="Times New Roman" w:cs="Times New Roman"/>
          <w:color w:val="000000"/>
          <w:sz w:val="24"/>
          <w:szCs w:val="24"/>
        </w:rPr>
      </w:pPr>
    </w:p>
    <w:p w14:paraId="6553B358" w14:textId="77777777" w:rsidR="00E87F71" w:rsidRDefault="00E87F71" w:rsidP="00E87F71">
      <w:pPr>
        <w:widowControl/>
        <w:wordWrap/>
        <w:autoSpaceDE/>
        <w:autoSpaceDN/>
        <w:rPr>
          <w:rFonts w:ascii="Times New Roman" w:hAnsi="Times New Roman" w:cs="Times New Roman"/>
          <w:color w:val="000000"/>
          <w:sz w:val="24"/>
          <w:szCs w:val="24"/>
        </w:rPr>
      </w:pPr>
    </w:p>
    <w:p w14:paraId="57141A19" w14:textId="77777777" w:rsidR="00E87F71" w:rsidRPr="00945542" w:rsidRDefault="00E87F71" w:rsidP="00E87F71">
      <w:pPr>
        <w:widowControl/>
        <w:wordWrap/>
        <w:autoSpaceDE/>
        <w:autoSpaceDN/>
        <w:rPr>
          <w:rFonts w:ascii="Times New Roman" w:hAnsi="Times New Roman" w:cs="Times New Roman"/>
          <w:color w:val="000000"/>
          <w:sz w:val="24"/>
          <w:szCs w:val="24"/>
        </w:rPr>
      </w:pPr>
    </w:p>
    <w:tbl>
      <w:tblPr>
        <w:tblW w:w="4916" w:type="dxa"/>
        <w:tblLayout w:type="fixed"/>
        <w:tblLook w:val="0400" w:firstRow="0" w:lastRow="0" w:firstColumn="0" w:lastColumn="0" w:noHBand="0" w:noVBand="1"/>
      </w:tblPr>
      <w:tblGrid>
        <w:gridCol w:w="4916"/>
      </w:tblGrid>
      <w:tr w:rsidR="00E87F71" w14:paraId="048ADCD9" w14:textId="77777777" w:rsidTr="00CF4A84">
        <w:tc>
          <w:tcPr>
            <w:tcW w:w="4916"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tcPr>
          <w:p w14:paraId="393A16D6" w14:textId="77777777" w:rsidR="00E87F71" w:rsidRDefault="00E87F71" w:rsidP="00CF4A84">
            <w:pPr>
              <w:widowControl/>
              <w:spacing w:after="0" w:line="240" w:lineRule="auto"/>
              <w:jc w:val="left"/>
              <w:rPr>
                <w:rFonts w:ascii="굴림" w:eastAsia="굴림" w:hAnsi="굴림" w:cs="굴림"/>
                <w:sz w:val="24"/>
                <w:szCs w:val="24"/>
              </w:rPr>
            </w:pPr>
            <w:r>
              <w:rPr>
                <w:rFonts w:ascii="Times New Roman" w:eastAsia="Times New Roman" w:hAnsi="Times New Roman" w:cs="Times New Roman"/>
                <w:b/>
                <w:color w:val="000000"/>
                <w:sz w:val="24"/>
                <w:szCs w:val="24"/>
              </w:rPr>
              <w:lastRenderedPageBreak/>
              <w:t xml:space="preserve">Conditions to be agreed upon </w:t>
            </w:r>
            <w:r w:rsidRPr="002F6512">
              <w:rPr>
                <w:rFonts w:ascii="Times New Roman" w:eastAsia="Times New Roman" w:hAnsi="Times New Roman" w:cs="Times New Roman"/>
                <w:b/>
                <w:color w:val="FF0000"/>
                <w:sz w:val="24"/>
                <w:szCs w:val="24"/>
              </w:rPr>
              <w:t>(*Please check) </w:t>
            </w:r>
          </w:p>
        </w:tc>
      </w:tr>
    </w:tbl>
    <w:p w14:paraId="5E4720C9" w14:textId="77777777" w:rsidR="00E87F71" w:rsidRDefault="00E87F71" w:rsidP="00E87F71">
      <w:pPr>
        <w:widowControl/>
        <w:spacing w:after="0" w:line="240" w:lineRule="auto"/>
        <w:jc w:val="left"/>
        <w:rPr>
          <w:rFonts w:ascii="굴림" w:eastAsia="굴림" w:hAnsi="굴림" w:cs="굴림"/>
          <w:sz w:val="24"/>
          <w:szCs w:val="24"/>
        </w:rPr>
      </w:pPr>
    </w:p>
    <w:p w14:paraId="69C1A272" w14:textId="77777777" w:rsidR="00E87F71" w:rsidRDefault="00B6435E" w:rsidP="00E87F71">
      <w:pPr>
        <w:widowControl/>
        <w:spacing w:after="0" w:line="240" w:lineRule="auto"/>
        <w:ind w:left="400" w:hangingChars="200" w:hanging="400"/>
        <w:rPr>
          <w:rFonts w:ascii="굴림" w:eastAsia="굴림" w:hAnsi="굴림" w:cs="굴림"/>
          <w:sz w:val="24"/>
          <w:szCs w:val="24"/>
        </w:rPr>
      </w:pPr>
      <w:sdt>
        <w:sdtPr>
          <w:tag w:val="goog_rdk_0"/>
          <w:id w:val="-1066797730"/>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declare that all the information provided is accurate and transparent, as of the date of</w:t>
      </w:r>
      <w:r w:rsidR="00E87F71">
        <w:rPr>
          <w:rFonts w:ascii="Times New Roman" w:eastAsia="Times New Roman" w:hAnsi="Times New Roman" w:cs="Times New Roman"/>
          <w:color w:val="000000"/>
          <w:sz w:val="24"/>
          <w:szCs w:val="24"/>
        </w:rPr>
        <w:br/>
        <w:t>submission.</w:t>
      </w:r>
    </w:p>
    <w:p w14:paraId="4481F10A" w14:textId="77777777" w:rsidR="00E87F71" w:rsidRPr="000C67A4" w:rsidRDefault="00E87F71" w:rsidP="00E87F71">
      <w:pPr>
        <w:widowControl/>
        <w:spacing w:after="0" w:line="240" w:lineRule="auto"/>
        <w:ind w:left="360" w:hanging="720"/>
        <w:rPr>
          <w:rFonts w:ascii="굴림" w:eastAsia="굴림" w:hAnsi="굴림" w:cs="굴림"/>
          <w:sz w:val="24"/>
          <w:szCs w:val="24"/>
        </w:rPr>
      </w:pPr>
    </w:p>
    <w:p w14:paraId="4808EF9D" w14:textId="77777777" w:rsidR="00E87F71" w:rsidRDefault="00B6435E" w:rsidP="00E87F71">
      <w:pPr>
        <w:widowControl/>
        <w:spacing w:after="0" w:line="240" w:lineRule="auto"/>
        <w:ind w:left="360" w:hanging="360"/>
        <w:rPr>
          <w:rFonts w:ascii="굴림" w:eastAsia="굴림" w:hAnsi="굴림" w:cs="굴림"/>
          <w:sz w:val="24"/>
          <w:szCs w:val="24"/>
        </w:rPr>
      </w:pPr>
      <w:sdt>
        <w:sdtPr>
          <w:tag w:val="goog_rdk_1"/>
          <w:id w:val="-1877771895"/>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confirm that the safeguarding activities being submitted is not involved in any on-going legal dispute.</w:t>
      </w:r>
    </w:p>
    <w:p w14:paraId="19DD31DB" w14:textId="77777777" w:rsidR="00E87F71" w:rsidRDefault="00E87F71" w:rsidP="00E87F71">
      <w:pPr>
        <w:widowControl/>
        <w:spacing w:after="0" w:line="240" w:lineRule="auto"/>
        <w:jc w:val="left"/>
        <w:rPr>
          <w:rFonts w:ascii="굴림" w:eastAsia="굴림" w:hAnsi="굴림" w:cs="굴림"/>
          <w:sz w:val="24"/>
          <w:szCs w:val="24"/>
        </w:rPr>
      </w:pPr>
    </w:p>
    <w:p w14:paraId="55CE4D8A" w14:textId="77777777" w:rsidR="00E87F71" w:rsidRDefault="00B6435E" w:rsidP="00E87F71">
      <w:pPr>
        <w:widowControl/>
        <w:spacing w:after="0" w:line="240" w:lineRule="auto"/>
        <w:ind w:left="360" w:hanging="360"/>
        <w:rPr>
          <w:rFonts w:ascii="굴림" w:eastAsia="굴림" w:hAnsi="굴림" w:cs="굴림"/>
          <w:sz w:val="24"/>
          <w:szCs w:val="24"/>
        </w:rPr>
      </w:pPr>
      <w:sdt>
        <w:sdtPr>
          <w:tag w:val="goog_rdk_2"/>
          <w:id w:val="-695074403"/>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confirm that all materials submitted have been provided with the full consent of the original owners. </w:t>
      </w:r>
    </w:p>
    <w:p w14:paraId="66817CB3" w14:textId="77777777" w:rsidR="00E87F71" w:rsidRDefault="00E87F71" w:rsidP="00E87F71">
      <w:pPr>
        <w:widowControl/>
        <w:spacing w:after="0" w:line="240" w:lineRule="auto"/>
        <w:ind w:left="360" w:hanging="720"/>
        <w:rPr>
          <w:rFonts w:ascii="굴림" w:eastAsia="굴림" w:hAnsi="굴림" w:cs="굴림"/>
          <w:sz w:val="24"/>
          <w:szCs w:val="24"/>
        </w:rPr>
      </w:pPr>
      <w:r>
        <w:rPr>
          <w:rFonts w:ascii="Times New Roman" w:eastAsia="Times New Roman" w:hAnsi="Times New Roman" w:cs="Times New Roman"/>
          <w:color w:val="000000"/>
          <w:sz w:val="24"/>
          <w:szCs w:val="24"/>
        </w:rPr>
        <w:t>      </w:t>
      </w:r>
    </w:p>
    <w:p w14:paraId="1099C981" w14:textId="77777777" w:rsidR="00E87F71" w:rsidRDefault="00B6435E" w:rsidP="00E87F71">
      <w:pPr>
        <w:widowControl/>
        <w:spacing w:after="0" w:line="240" w:lineRule="auto"/>
        <w:ind w:left="360" w:hanging="360"/>
        <w:rPr>
          <w:rFonts w:ascii="굴림" w:eastAsia="굴림" w:hAnsi="굴림" w:cs="굴림"/>
          <w:sz w:val="24"/>
          <w:szCs w:val="24"/>
        </w:rPr>
      </w:pPr>
      <w:sdt>
        <w:sdtPr>
          <w:tag w:val="goog_rdk_3"/>
          <w:id w:val="505252683"/>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acknowledge that all materials submitted are to be collected and utilized by the secretariat.</w:t>
      </w:r>
    </w:p>
    <w:p w14:paraId="76D4119B" w14:textId="77777777" w:rsidR="00E87F71" w:rsidRDefault="00E87F71" w:rsidP="00E87F71">
      <w:pPr>
        <w:widowControl/>
        <w:spacing w:after="0" w:line="240" w:lineRule="auto"/>
        <w:ind w:left="360" w:hanging="720"/>
        <w:rPr>
          <w:rFonts w:ascii="굴림" w:eastAsia="굴림" w:hAnsi="굴림" w:cs="굴림"/>
          <w:sz w:val="24"/>
          <w:szCs w:val="24"/>
        </w:rPr>
      </w:pPr>
    </w:p>
    <w:p w14:paraId="40B46CE8" w14:textId="77777777" w:rsidR="00E87F71" w:rsidRDefault="00B6435E" w:rsidP="00E87F71">
      <w:pPr>
        <w:widowControl/>
        <w:spacing w:after="0" w:line="240" w:lineRule="auto"/>
        <w:ind w:left="360" w:hanging="360"/>
        <w:rPr>
          <w:rFonts w:ascii="굴림" w:eastAsia="굴림" w:hAnsi="굴림" w:cs="굴림"/>
          <w:sz w:val="24"/>
          <w:szCs w:val="24"/>
        </w:rPr>
      </w:pPr>
      <w:sdt>
        <w:sdtPr>
          <w:tag w:val="goog_rdk_4"/>
          <w:id w:val="506640823"/>
        </w:sdtPr>
        <w:sdtEndPr/>
        <w:sdtContent>
          <w:r w:rsidR="00E87F71">
            <w:rPr>
              <w:rFonts w:ascii="Segoe UI Symbol" w:eastAsia="Arial Unicode MS" w:hAnsi="Segoe UI Symbol" w:cs="Segoe UI Symbol"/>
              <w:color w:val="000000"/>
              <w:sz w:val="24"/>
              <w:szCs w:val="24"/>
            </w:rPr>
            <w:t>☐</w:t>
          </w:r>
        </w:sdtContent>
      </w:sdt>
      <w:r w:rsidR="00E87F71">
        <w:rPr>
          <w:rFonts w:ascii="Arial" w:eastAsia="Arial" w:hAnsi="Arial" w:cs="Arial"/>
          <w:color w:val="000000"/>
          <w:sz w:val="24"/>
          <w:szCs w:val="24"/>
        </w:rPr>
        <w:t>  </w:t>
      </w:r>
      <w:r w:rsidR="00E87F71">
        <w:rPr>
          <w:rFonts w:ascii="Times New Roman" w:eastAsia="Times New Roman" w:hAnsi="Times New Roman" w:cs="Times New Roman"/>
          <w:color w:val="000000"/>
          <w:sz w:val="24"/>
          <w:szCs w:val="24"/>
        </w:rPr>
        <w:t>We hereby affirm the fact that all materials submitted are to be kept and utilized by the awards ceremony. </w:t>
      </w:r>
    </w:p>
    <w:p w14:paraId="64C2D506" w14:textId="77777777" w:rsidR="00E87F71" w:rsidRDefault="00E87F71" w:rsidP="00E87F71">
      <w:pPr>
        <w:widowControl/>
        <w:spacing w:after="0" w:line="240" w:lineRule="auto"/>
        <w:ind w:hanging="720"/>
        <w:jc w:val="left"/>
        <w:rPr>
          <w:rFonts w:ascii="굴림" w:eastAsia="굴림" w:hAnsi="굴림" w:cs="굴림"/>
          <w:sz w:val="24"/>
          <w:szCs w:val="24"/>
        </w:rPr>
      </w:pPr>
      <w:r>
        <w:rPr>
          <w:rFonts w:ascii="Times New Roman" w:eastAsia="Times New Roman" w:hAnsi="Times New Roman" w:cs="Times New Roman"/>
          <w:color w:val="000000"/>
          <w:sz w:val="24"/>
          <w:szCs w:val="24"/>
        </w:rPr>
        <w:t>  </w:t>
      </w:r>
    </w:p>
    <w:p w14:paraId="217331BB" w14:textId="77777777" w:rsidR="00E87F71" w:rsidRDefault="00E87F71" w:rsidP="00E87F71">
      <w:pPr>
        <w:widowControl/>
        <w:spacing w:after="0" w:line="240" w:lineRule="auto"/>
        <w:ind w:hanging="720"/>
        <w:jc w:val="center"/>
        <w:rPr>
          <w:rFonts w:ascii="굴림" w:eastAsia="굴림" w:hAnsi="굴림" w:cs="굴림"/>
          <w:sz w:val="24"/>
          <w:szCs w:val="24"/>
        </w:rPr>
      </w:pPr>
      <w:r>
        <w:rPr>
          <w:rFonts w:ascii="굴림" w:eastAsia="굴림" w:hAnsi="굴림" w:cs="굴림"/>
          <w:noProof/>
          <w:sz w:val="24"/>
          <w:szCs w:val="24"/>
        </w:rPr>
        <mc:AlternateContent>
          <mc:Choice Requires="wps">
            <w:drawing>
              <wp:inline distT="0" distB="0" distL="0" distR="0" wp14:anchorId="37C728D4" wp14:editId="6E7626DA">
                <wp:extent cx="5777865" cy="40005"/>
                <wp:effectExtent l="0" t="57150" r="0" b="55245"/>
                <wp:docPr id="7" name="직사각형 7" descr="https://docs.google.com/drawings/u/0/d/sHY7BXmcSVc4v0jyI9AOY2w/image?w=606&amp;h=3&amp;rev=1&amp;ac=1&amp;parent=1ovZwBv4H-JE5oG9A45TKYk9Ga_VUA9py0gSlkBHHSTQ"/>
                <wp:cNvGraphicFramePr/>
                <a:graphic xmlns:a="http://schemas.openxmlformats.org/drawingml/2006/main">
                  <a:graphicData uri="http://schemas.microsoft.com/office/word/2010/wordprocessingShape">
                    <wps:wsp>
                      <wps:cNvSpPr/>
                      <wps:spPr>
                        <a:xfrm>
                          <a:off x="2461830" y="3764760"/>
                          <a:ext cx="5768340" cy="30480"/>
                        </a:xfrm>
                        <a:prstGeom prst="rect">
                          <a:avLst/>
                        </a:prstGeom>
                        <a:noFill/>
                        <a:ln>
                          <a:noFill/>
                        </a:ln>
                      </wps:spPr>
                      <wps:txbx>
                        <w:txbxContent>
                          <w:p w14:paraId="250EF734" w14:textId="77777777" w:rsidR="00E87F71" w:rsidRDefault="00E87F71" w:rsidP="00E87F71">
                            <w:pPr>
                              <w:spacing w:after="0" w:line="240" w:lineRule="auto"/>
                              <w:jc w:val="left"/>
                              <w:textDirection w:val="btLr"/>
                            </w:pPr>
                          </w:p>
                        </w:txbxContent>
                      </wps:txbx>
                      <wps:bodyPr spcFirstLastPara="1" wrap="square" lIns="91425" tIns="91425" rIns="91425" bIns="91425" anchor="ctr" anchorCtr="0">
                        <a:noAutofit/>
                      </wps:bodyPr>
                    </wps:wsp>
                  </a:graphicData>
                </a:graphic>
              </wp:inline>
            </w:drawing>
          </mc:Choice>
          <mc:Fallback>
            <w:pict>
              <v:rect w14:anchorId="37C728D4" id="직사각형 7" o:spid="_x0000_s1026" alt="https://docs.google.com/drawings/u/0/d/sHY7BXmcSVc4v0jyI9AOY2w/image?w=606&amp;h=3&amp;rev=1&amp;ac=1&amp;parent=1ovZwBv4H-JE5oG9A45TKYk9Ga_VUA9py0gSlkBHHSTQ" style="width:454.9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" filled="f" stroked="f">
                <v:textbox inset="2.53958mm,2.53958mm,2.53958mm,2.53958mm">
                  <w:txbxContent>
                    <w:p w14:paraId="250EF734" w14:textId="77777777" w:rsidR="00E87F71" w:rsidRDefault="00E87F71" w:rsidP="00E87F71">
                      <w:pPr>
                        <w:spacing w:after="0" w:line="240" w:lineRule="auto"/>
                        <w:jc w:val="left"/>
                        <w:textDirection w:val="btLr"/>
                      </w:pPr>
                    </w:p>
                  </w:txbxContent>
                </v:textbox>
                <w10:anchorlock/>
              </v:rect>
            </w:pict>
          </mc:Fallback>
        </mc:AlternateContent>
      </w:r>
    </w:p>
    <w:p w14:paraId="5B4791A6" w14:textId="77777777" w:rsidR="00E87F71" w:rsidRDefault="00E87F71" w:rsidP="00E87F71">
      <w:pPr>
        <w:widowControl/>
        <w:spacing w:after="0" w:line="240" w:lineRule="auto"/>
        <w:jc w:val="left"/>
        <w:rPr>
          <w:rFonts w:ascii="Times New Roman" w:eastAsia="Times New Roman" w:hAnsi="Times New Roman" w:cs="Times New Roman"/>
          <w:color w:val="000000"/>
          <w:sz w:val="24"/>
          <w:szCs w:val="24"/>
        </w:rPr>
      </w:pPr>
    </w:p>
    <w:p w14:paraId="63AB686A" w14:textId="77777777" w:rsidR="00E87F71" w:rsidRDefault="00E87F71" w:rsidP="00E87F71">
      <w:pPr>
        <w:widowControl/>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w:t>
      </w:r>
    </w:p>
    <w:p w14:paraId="41D1A5EA" w14:textId="77777777" w:rsidR="00E87F71" w:rsidRDefault="00E87F71" w:rsidP="00E87F71">
      <w:pPr>
        <w:widowControl/>
        <w:spacing w:after="0" w:line="240" w:lineRule="auto"/>
        <w:jc w:val="left"/>
        <w:rPr>
          <w:rFonts w:ascii="굴림" w:eastAsia="굴림" w:hAnsi="굴림" w:cs="굴림"/>
          <w:sz w:val="24"/>
          <w:szCs w:val="24"/>
        </w:rPr>
      </w:pPr>
    </w:p>
    <w:p w14:paraId="22D6E211" w14:textId="77777777" w:rsidR="00E87F71" w:rsidRDefault="00E87F71" w:rsidP="00E87F71">
      <w:pPr>
        <w:widowControl/>
        <w:spacing w:after="0" w:line="240" w:lineRule="auto"/>
        <w:jc w:val="left"/>
        <w:rPr>
          <w:rFonts w:ascii="굴림" w:eastAsia="굴림" w:hAnsi="굴림" w:cs="굴림"/>
          <w:sz w:val="24"/>
          <w:szCs w:val="24"/>
        </w:rPr>
      </w:pPr>
    </w:p>
    <w:p w14:paraId="28AB7AC6" w14:textId="77777777" w:rsidR="00E87F71" w:rsidRDefault="00E87F71" w:rsidP="00E87F71">
      <w:pPr>
        <w:widowControl/>
        <w:spacing w:after="0" w:line="240" w:lineRule="auto"/>
        <w:jc w:val="left"/>
        <w:rPr>
          <w:rFonts w:ascii="굴림" w:eastAsia="굴림" w:hAnsi="굴림" w:cs="굴림"/>
          <w:sz w:val="24"/>
          <w:szCs w:val="24"/>
        </w:rPr>
      </w:pPr>
      <w:r>
        <w:rPr>
          <w:rFonts w:ascii="Times New Roman" w:eastAsia="Times New Roman" w:hAnsi="Times New Roman" w:cs="Times New Roman"/>
          <w:color w:val="000000"/>
          <w:sz w:val="24"/>
          <w:szCs w:val="24"/>
        </w:rPr>
        <w:t>Name (Representative):</w:t>
      </w:r>
    </w:p>
    <w:p w14:paraId="5591B42D" w14:textId="77777777" w:rsidR="00E87F71" w:rsidRDefault="00E87F71" w:rsidP="00E87F71">
      <w:pPr>
        <w:widowControl/>
        <w:spacing w:after="0" w:line="240" w:lineRule="auto"/>
        <w:jc w:val="left"/>
        <w:rPr>
          <w:rFonts w:ascii="굴림" w:eastAsia="굴림" w:hAnsi="굴림" w:cs="굴림"/>
          <w:sz w:val="24"/>
          <w:szCs w:val="24"/>
        </w:rPr>
      </w:pPr>
    </w:p>
    <w:p w14:paraId="51BA0FAB" w14:textId="77777777" w:rsidR="00E87F71" w:rsidRDefault="00E87F71" w:rsidP="00E87F71">
      <w:pPr>
        <w:widowControl/>
        <w:spacing w:after="0" w:line="240" w:lineRule="auto"/>
        <w:jc w:val="left"/>
        <w:rPr>
          <w:rFonts w:ascii="굴림" w:eastAsia="굴림" w:hAnsi="굴림" w:cs="굴림"/>
          <w:sz w:val="24"/>
          <w:szCs w:val="24"/>
        </w:rPr>
      </w:pPr>
    </w:p>
    <w:p w14:paraId="69F7ED7B" w14:textId="77777777" w:rsidR="00E87F71" w:rsidRDefault="00E87F71" w:rsidP="00E87F71">
      <w:pPr>
        <w:widowControl/>
        <w:spacing w:after="0" w:line="240" w:lineRule="auto"/>
        <w:jc w:val="left"/>
        <w:rPr>
          <w:rFonts w:ascii="굴림" w:eastAsia="굴림" w:hAnsi="굴림" w:cs="굴림"/>
          <w:sz w:val="24"/>
          <w:szCs w:val="24"/>
        </w:rPr>
      </w:pPr>
      <w:r>
        <w:rPr>
          <w:rFonts w:ascii="Times New Roman" w:eastAsia="Times New Roman" w:hAnsi="Times New Roman" w:cs="Times New Roman"/>
          <w:color w:val="000000"/>
          <w:sz w:val="24"/>
          <w:szCs w:val="24"/>
        </w:rPr>
        <w:t>Official Stamp (if available):</w:t>
      </w:r>
    </w:p>
    <w:p w14:paraId="675E8A22" w14:textId="77777777" w:rsidR="00E87F71" w:rsidRDefault="00E87F71" w:rsidP="00E87F71">
      <w:pPr>
        <w:widowControl/>
        <w:spacing w:after="0" w:line="240" w:lineRule="auto"/>
        <w:jc w:val="left"/>
        <w:rPr>
          <w:rFonts w:ascii="Times New Roman" w:hAnsi="Times New Roman" w:cs="Times New Roman"/>
          <w:color w:val="000000"/>
          <w:sz w:val="24"/>
          <w:szCs w:val="24"/>
        </w:rPr>
      </w:pPr>
      <w:bookmarkStart w:id="4" w:name="_heading=h.gjdgxs" w:colFirst="0" w:colLast="0"/>
      <w:bookmarkEnd w:id="4"/>
    </w:p>
    <w:p w14:paraId="30E61D42" w14:textId="77777777" w:rsidR="00E87F71" w:rsidRPr="000C67A4" w:rsidRDefault="00E87F71" w:rsidP="00E87F71">
      <w:pPr>
        <w:widowControl/>
        <w:spacing w:after="0" w:line="240" w:lineRule="auto"/>
        <w:jc w:val="left"/>
        <w:rPr>
          <w:rFonts w:ascii="Times New Roman" w:hAnsi="Times New Roman" w:cs="Times New Roman"/>
          <w:color w:val="000000"/>
          <w:sz w:val="24"/>
          <w:szCs w:val="24"/>
        </w:rPr>
      </w:pPr>
    </w:p>
    <w:p w14:paraId="06FD3DD4" w14:textId="77777777" w:rsidR="00E87F71" w:rsidRDefault="00E87F71" w:rsidP="00E87F71">
      <w:pPr>
        <w:widowControl/>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p w14:paraId="3C39A11E" w14:textId="4581A6CD" w:rsidR="00E87F71" w:rsidRDefault="00E87F71" w:rsidP="00E87F71">
      <w:pPr>
        <w:widowControl/>
        <w:wordWrap/>
        <w:autoSpaceDE/>
        <w:autoSpaceDN/>
        <w:rPr>
          <w:rFonts w:ascii="Times New Roman" w:eastAsia="Times New Roman" w:hAnsi="Times New Roman" w:cs="Times New Roman"/>
          <w:color w:val="000000"/>
          <w:sz w:val="24"/>
          <w:szCs w:val="24"/>
        </w:rPr>
      </w:pPr>
      <w:bookmarkStart w:id="5" w:name="_GoBack"/>
      <w:bookmarkEnd w:id="5"/>
    </w:p>
    <w:sectPr w:rsidR="00E87F71" w:rsidSect="00E87F71">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3BB84" w14:textId="77777777" w:rsidR="00B6435E" w:rsidRDefault="00B6435E" w:rsidP="00F2675E">
      <w:pPr>
        <w:spacing w:after="0" w:line="240" w:lineRule="auto"/>
      </w:pPr>
      <w:r>
        <w:separator/>
      </w:r>
    </w:p>
  </w:endnote>
  <w:endnote w:type="continuationSeparator" w:id="0">
    <w:p w14:paraId="03207057" w14:textId="77777777" w:rsidR="00B6435E" w:rsidRDefault="00B6435E" w:rsidP="00F2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Noto Sans KR">
    <w:altName w:val="맑은 고딕"/>
    <w:panose1 w:val="020B0200000000000000"/>
    <w:charset w:val="81"/>
    <w:family w:val="modern"/>
    <w:pitch w:val="variable"/>
    <w:sig w:usb0="30000287" w:usb1="2BDF3C10" w:usb2="00000016" w:usb3="00000000" w:csb0="002E0107" w:csb1="00000000"/>
  </w:font>
  <w:font w:name="굴림">
    <w:altName w:val="Guli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Unicode MS">
    <w:altName w:val="돋움"/>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9E806" w14:textId="77777777" w:rsidR="00B6435E" w:rsidRDefault="00B6435E" w:rsidP="00F2675E">
      <w:pPr>
        <w:spacing w:after="0" w:line="240" w:lineRule="auto"/>
      </w:pPr>
      <w:r>
        <w:separator/>
      </w:r>
    </w:p>
  </w:footnote>
  <w:footnote w:type="continuationSeparator" w:id="0">
    <w:p w14:paraId="3E7BAF67" w14:textId="77777777" w:rsidR="00B6435E" w:rsidRDefault="00B6435E" w:rsidP="00F26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97FC5"/>
    <w:multiLevelType w:val="hybridMultilevel"/>
    <w:tmpl w:val="816457A6"/>
    <w:lvl w:ilvl="0" w:tplc="B882D756">
      <w:start w:val="1"/>
      <w:numFmt w:val="bullet"/>
      <w:lvlText w:val="-"/>
      <w:lvlJc w:val="left"/>
      <w:pPr>
        <w:ind w:left="1120" w:hanging="360"/>
      </w:pPr>
      <w:rPr>
        <w:rFonts w:ascii="맑은 고딕" w:eastAsia="맑은 고딕" w:hAnsi="맑은 고딕" w:cstheme="minorBidi" w:hint="eastAsia"/>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15:restartNumberingAfterBreak="0">
    <w:nsid w:val="6D7859BF"/>
    <w:multiLevelType w:val="hybridMultilevel"/>
    <w:tmpl w:val="F4505E98"/>
    <w:lvl w:ilvl="0" w:tplc="DB76B8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1"/>
    <w:rsid w:val="00041032"/>
    <w:rsid w:val="001B2569"/>
    <w:rsid w:val="003C0C4C"/>
    <w:rsid w:val="00455483"/>
    <w:rsid w:val="009514F5"/>
    <w:rsid w:val="00B6435E"/>
    <w:rsid w:val="00C85C85"/>
    <w:rsid w:val="00D44B72"/>
    <w:rsid w:val="00DD1279"/>
    <w:rsid w:val="00E87F71"/>
    <w:rsid w:val="00F267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0CFB"/>
  <w15:chartTrackingRefBased/>
  <w15:docId w15:val="{3F2EACE0-23E7-4B94-BA7C-76AF3045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87F7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F71"/>
    <w:pPr>
      <w:ind w:leftChars="400" w:left="800"/>
    </w:pPr>
  </w:style>
  <w:style w:type="character" w:styleId="a4">
    <w:name w:val="Hyperlink"/>
    <w:basedOn w:val="a0"/>
    <w:uiPriority w:val="99"/>
    <w:unhideWhenUsed/>
    <w:rsid w:val="00E87F71"/>
    <w:rPr>
      <w:color w:val="0563C1" w:themeColor="hyperlink"/>
      <w:u w:val="single"/>
    </w:rPr>
  </w:style>
  <w:style w:type="table" w:styleId="a5">
    <w:name w:val="Table Grid"/>
    <w:basedOn w:val="a1"/>
    <w:uiPriority w:val="39"/>
    <w:rsid w:val="00E8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F2675E"/>
    <w:pPr>
      <w:tabs>
        <w:tab w:val="center" w:pos="4513"/>
        <w:tab w:val="right" w:pos="9026"/>
      </w:tabs>
      <w:snapToGrid w:val="0"/>
    </w:pPr>
  </w:style>
  <w:style w:type="character" w:customStyle="1" w:styleId="Char">
    <w:name w:val="머리글 Char"/>
    <w:basedOn w:val="a0"/>
    <w:link w:val="a6"/>
    <w:uiPriority w:val="99"/>
    <w:rsid w:val="00F2675E"/>
  </w:style>
  <w:style w:type="paragraph" w:styleId="a7">
    <w:name w:val="footer"/>
    <w:basedOn w:val="a"/>
    <w:link w:val="Char0"/>
    <w:uiPriority w:val="99"/>
    <w:unhideWhenUsed/>
    <w:rsid w:val="00F2675E"/>
    <w:pPr>
      <w:tabs>
        <w:tab w:val="center" w:pos="4513"/>
        <w:tab w:val="right" w:pos="9026"/>
      </w:tabs>
      <w:snapToGrid w:val="0"/>
    </w:pPr>
  </w:style>
  <w:style w:type="character" w:customStyle="1" w:styleId="Char0">
    <w:name w:val="바닥글 Char"/>
    <w:basedOn w:val="a0"/>
    <w:link w:val="a7"/>
    <w:uiPriority w:val="99"/>
    <w:rsid w:val="00F2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cs.cen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4558</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유진</dc:creator>
  <cp:keywords/>
  <dc:description/>
  <cp:lastModifiedBy>유진 김</cp:lastModifiedBy>
  <cp:revision>2</cp:revision>
  <dcterms:created xsi:type="dcterms:W3CDTF">2023-11-06T01:46:00Z</dcterms:created>
  <dcterms:modified xsi:type="dcterms:W3CDTF">2023-11-06T01:46:00Z</dcterms:modified>
</cp:coreProperties>
</file>